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8F730" w14:textId="3F5C03D0" w:rsidR="00FB2F51" w:rsidRPr="007D2BCE" w:rsidRDefault="00FB2F51" w:rsidP="00764C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55729" w:rsidRPr="007D2BCE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14E4108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ADEA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CEE83" w14:textId="61F842C3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0113">
        <w:rPr>
          <w:rFonts w:ascii="Times New Roman" w:hAnsi="Times New Roman" w:cs="Times New Roman"/>
          <w:b/>
          <w:bCs/>
          <w:sz w:val="24"/>
          <w:szCs w:val="24"/>
        </w:rPr>
        <w:t>Wzór umowy nr ………</w:t>
      </w:r>
    </w:p>
    <w:p w14:paraId="11F6C766" w14:textId="5EF616EF" w:rsidR="00FB2F51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AAB10" w14:textId="6E855CE3" w:rsidR="00FF0113" w:rsidRPr="00FF0113" w:rsidRDefault="00FF0113" w:rsidP="00764C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113">
        <w:rPr>
          <w:rFonts w:ascii="Times New Roman" w:hAnsi="Times New Roman" w:cs="Times New Roman"/>
          <w:bCs/>
          <w:sz w:val="24"/>
          <w:szCs w:val="24"/>
        </w:rPr>
        <w:t>Zawarta w dniu………….2022 r. pomiędzy:</w:t>
      </w:r>
    </w:p>
    <w:p w14:paraId="3026E398" w14:textId="0D4971A5" w:rsidR="00FF0113" w:rsidRPr="00FF0113" w:rsidRDefault="00FF0113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5357B" w14:textId="5F12B462" w:rsidR="00FF0113" w:rsidRPr="00FE6499" w:rsidRDefault="00FF0113" w:rsidP="00764C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345764"/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Samodzielnym Publicznym Specjalistycznym Zakładem Opieki Zdrowotnej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Wydzierżawiającym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reprezentowanym przez Zastępcę Dyrektora </w:t>
      </w:r>
      <w:proofErr w:type="spellStart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>ds</w:t>
      </w:r>
      <w:proofErr w:type="spellEnd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Finansowych</w:t>
      </w:r>
      <w:r w:rsidRPr="00FE6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Adama Hoffmanna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… z siedzibą w …, ul. … wpisanym do … prowadzonego przez … pod numerem …, Regon …, NIP …, 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Dzierżawcą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  ......................................... w rezultacie dokonania przez Wydzierżawiającego wyboru oferty Dzierżawcy w trybie pisemnego przetargu ofertowego </w:t>
      </w:r>
      <w:r w:rsidR="00FB2F51" w:rsidRPr="00FE6499">
        <w:rPr>
          <w:rFonts w:ascii="Times New Roman" w:hAnsi="Times New Roman" w:cs="Times New Roman"/>
          <w:sz w:val="24"/>
          <w:szCs w:val="24"/>
        </w:rPr>
        <w:t xml:space="preserve">na zasadach określonych w Regulaminie Pisemnego Przetargu Ofertowego na </w:t>
      </w:r>
      <w:r w:rsidRPr="00FE6499">
        <w:rPr>
          <w:rFonts w:ascii="Times New Roman" w:hAnsi="Times New Roman" w:cs="Times New Roman"/>
          <w:sz w:val="24"/>
          <w:szCs w:val="24"/>
        </w:rPr>
        <w:t xml:space="preserve">dzierżawę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nieruchomości położonej w Lęborku przy ul. Juliana Węgrzynowicza 13. </w:t>
      </w:r>
    </w:p>
    <w:bookmarkEnd w:id="0"/>
    <w:p w14:paraId="439C0094" w14:textId="77777777" w:rsidR="00FE6499" w:rsidRDefault="00FE6499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8C14C" w14:textId="0B43D055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</w:t>
      </w:r>
    </w:p>
    <w:p w14:paraId="552FF265" w14:textId="0750CEED" w:rsidR="00FE6499" w:rsidRPr="00FE6499" w:rsidRDefault="00FE6499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sz w:val="24"/>
          <w:szCs w:val="24"/>
        </w:rPr>
        <w:t xml:space="preserve">Przedmiotem umowy jest </w:t>
      </w:r>
      <w:r w:rsidRPr="00FE6499">
        <w:rPr>
          <w:sz w:val="24"/>
          <w:szCs w:val="24"/>
          <w:lang w:eastAsia="pl-PL"/>
        </w:rPr>
        <w:t>dzierżawa części nieruchomości położonej w Lęborku przy ul. Juliana Węgrzynowicza 13. Pomieszczenia o łącznej powierzchni użytkowej 436,46 m</w:t>
      </w:r>
      <w:r w:rsidRPr="00FE6499">
        <w:rPr>
          <w:sz w:val="24"/>
          <w:szCs w:val="24"/>
          <w:vertAlign w:val="superscript"/>
          <w:lang w:eastAsia="pl-PL"/>
        </w:rPr>
        <w:t>2</w:t>
      </w:r>
      <w:r w:rsidRPr="00FE6499">
        <w:rPr>
          <w:sz w:val="24"/>
          <w:szCs w:val="24"/>
          <w:lang w:eastAsia="pl-PL"/>
        </w:rPr>
        <w:t xml:space="preserve"> usytuowane w budynku głównym Samodzielnego Publicznego Specjalistycznego Zakładu Opieki Zdrowotnej w Lęborku, zlokalizowanego na działce nr 243</w:t>
      </w:r>
      <w:r w:rsidR="00467591">
        <w:rPr>
          <w:sz w:val="24"/>
          <w:szCs w:val="24"/>
          <w:lang w:eastAsia="pl-PL"/>
        </w:rPr>
        <w:t>,</w:t>
      </w:r>
      <w:r w:rsidRPr="00FE6499">
        <w:rPr>
          <w:sz w:val="24"/>
          <w:szCs w:val="24"/>
          <w:lang w:eastAsia="pl-PL"/>
        </w:rPr>
        <w:t xml:space="preserve"> objętym księgą wieczystą KW nr SL 1L/00028105/1 z przeznaczeniem na udzielanie świadczeń zdrowotnych z zakresu dializoterapii i prowadzenia Poradni Nefrologicznej w lokalizacji Samodzielnego Publicznego Specjalistycznego Zakładu Opieki Zdrowotnej w Lęborku, </w:t>
      </w:r>
      <w:r w:rsidRPr="00FE6499">
        <w:rPr>
          <w:sz w:val="24"/>
          <w:szCs w:val="24"/>
        </w:rPr>
        <w:t>, w okresie od dnia  28 listopada 2022 roku do dnia 28 listopada 2032 roku.</w:t>
      </w:r>
    </w:p>
    <w:p w14:paraId="57DC8562" w14:textId="140EF15A" w:rsidR="00C27B44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sz w:val="24"/>
          <w:szCs w:val="24"/>
        </w:rPr>
        <w:t xml:space="preserve">Wydzierżawiający oświadcza, że </w:t>
      </w:r>
      <w:r w:rsidR="00CB0170" w:rsidRPr="00FE6499">
        <w:rPr>
          <w:sz w:val="24"/>
          <w:szCs w:val="24"/>
        </w:rPr>
        <w:t>włada nieruchomością położoną w Lęborku przy ul. Węgrzynowicza 13, działka</w:t>
      </w:r>
      <w:r w:rsidR="00C27B44" w:rsidRPr="00FE6499">
        <w:rPr>
          <w:sz w:val="24"/>
          <w:szCs w:val="24"/>
        </w:rPr>
        <w:t xml:space="preserve"> nr 243, obręb 7</w:t>
      </w:r>
      <w:r w:rsidRPr="00FE6499">
        <w:rPr>
          <w:sz w:val="24"/>
          <w:szCs w:val="24"/>
        </w:rPr>
        <w:t>, dla której Sąd Rejonowy prowadzi księgę</w:t>
      </w:r>
      <w:r w:rsidR="00C27B44" w:rsidRPr="00FE6499">
        <w:rPr>
          <w:sz w:val="24"/>
          <w:szCs w:val="24"/>
        </w:rPr>
        <w:t xml:space="preserve"> wieczystą KW nr SL 1L/00028105/1.</w:t>
      </w:r>
    </w:p>
    <w:p w14:paraId="41F5D558" w14:textId="5B650E0E" w:rsidR="00AF0D9C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t xml:space="preserve">Wydzierżawiający oświadcza, że posiada </w:t>
      </w:r>
      <w:r w:rsidR="002D5712" w:rsidRPr="00FE6499">
        <w:rPr>
          <w:bCs/>
          <w:sz w:val="24"/>
          <w:szCs w:val="24"/>
        </w:rPr>
        <w:t xml:space="preserve">zgodę na oddanie w najem </w:t>
      </w:r>
      <w:r w:rsidR="005050D9" w:rsidRPr="00FE6499">
        <w:rPr>
          <w:bCs/>
          <w:sz w:val="24"/>
          <w:szCs w:val="24"/>
        </w:rPr>
        <w:t xml:space="preserve">zespołu pomieszczeń o łącznej powierzchni 436,46m² usytuowanych w budynku głównym SPS ZOZ z przeznaczeniem na prowadzenie usług medycznych w zakresie dializoterapii. </w:t>
      </w:r>
      <w:r w:rsidR="00AF0D9C" w:rsidRPr="00FE6499">
        <w:rPr>
          <w:bCs/>
          <w:sz w:val="24"/>
          <w:szCs w:val="24"/>
        </w:rPr>
        <w:t>Wydzierżawiający oświadcza, że niniejszą umowę zawiera za zgodą organu założycielskiego wyrażoną w formie uchwały Z</w:t>
      </w:r>
      <w:r w:rsidR="005050D9" w:rsidRPr="00FE6499">
        <w:rPr>
          <w:bCs/>
          <w:sz w:val="24"/>
          <w:szCs w:val="24"/>
        </w:rPr>
        <w:t>arządu Powiatu Lęborskiego Nr 423</w:t>
      </w:r>
      <w:r w:rsidR="00AF0D9C" w:rsidRPr="00FE6499">
        <w:rPr>
          <w:bCs/>
          <w:sz w:val="24"/>
          <w:szCs w:val="24"/>
        </w:rPr>
        <w:t>/</w:t>
      </w:r>
      <w:r w:rsidR="005050D9" w:rsidRPr="00FE6499">
        <w:rPr>
          <w:bCs/>
          <w:sz w:val="24"/>
          <w:szCs w:val="24"/>
        </w:rPr>
        <w:t>2022  z dnia 01 czerwca</w:t>
      </w:r>
      <w:r w:rsidR="00AF0D9C" w:rsidRPr="00FE6499">
        <w:rPr>
          <w:bCs/>
          <w:sz w:val="24"/>
          <w:szCs w:val="24"/>
        </w:rPr>
        <w:t xml:space="preserve"> 2022 roku w sprawie wyrażenia zgody na oddanie w dzierżawę na okres powyżej trzech lat części nieruchomości stanowiącej mienie Powiatu Lęborskiego.</w:t>
      </w:r>
    </w:p>
    <w:p w14:paraId="0F067B85" w14:textId="263DA573" w:rsidR="00FB2F51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t xml:space="preserve">Dzierżawca oświadcza, że znany jest mu stan techniczny i prawny przedmiotu dzierżawy i nie wnosi do niego żadnych zastrzeżeń. </w:t>
      </w:r>
    </w:p>
    <w:p w14:paraId="20A157C7" w14:textId="77777777" w:rsidR="00FE6499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t>Wydanie Dzierżawcy przedmiotu dzierżawy nastąpi na podstawie protokołu zdawczo – odbiorczego będąc</w:t>
      </w:r>
      <w:r w:rsidR="00FE6499">
        <w:rPr>
          <w:bCs/>
          <w:sz w:val="24"/>
          <w:szCs w:val="24"/>
        </w:rPr>
        <w:t>ego</w:t>
      </w:r>
      <w:r w:rsidRPr="00FE6499">
        <w:rPr>
          <w:bCs/>
          <w:sz w:val="24"/>
          <w:szCs w:val="24"/>
        </w:rPr>
        <w:t xml:space="preserve"> integralną częścią</w:t>
      </w:r>
      <w:r w:rsidR="00FE6499">
        <w:rPr>
          <w:bCs/>
          <w:sz w:val="24"/>
          <w:szCs w:val="24"/>
        </w:rPr>
        <w:t xml:space="preserve"> umowy</w:t>
      </w:r>
    </w:p>
    <w:p w14:paraId="06BD5C09" w14:textId="68B12AE2" w:rsidR="00FB2F51" w:rsidRPr="00FE6499" w:rsidRDefault="00FB2F51" w:rsidP="00764CCD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14:paraId="29807A0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§2</w:t>
      </w:r>
    </w:p>
    <w:p w14:paraId="690665FA" w14:textId="46A257DB" w:rsidR="00FB2F51" w:rsidRPr="007C20FA" w:rsidRDefault="00FB2F51" w:rsidP="00764CC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7C20FA">
        <w:rPr>
          <w:sz w:val="24"/>
          <w:szCs w:val="24"/>
        </w:rPr>
        <w:t xml:space="preserve">Dzierżawca oświadcza, że przedmiot dzierżawy służył mu będzie wyłącznie w celu udzielania </w:t>
      </w:r>
      <w:r w:rsidRPr="007C20FA">
        <w:rPr>
          <w:bCs/>
          <w:sz w:val="24"/>
          <w:szCs w:val="24"/>
        </w:rPr>
        <w:t>świadczeń z zakresu dializoterapii i nefrologii przez cały czas trwania niniejszej umowy.</w:t>
      </w:r>
    </w:p>
    <w:p w14:paraId="358322C7" w14:textId="7ABA1BD9" w:rsidR="00FB2F51" w:rsidRDefault="00FB2F51" w:rsidP="00764CC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7C20FA">
        <w:rPr>
          <w:sz w:val="24"/>
          <w:szCs w:val="24"/>
        </w:rPr>
        <w:lastRenderedPageBreak/>
        <w:t xml:space="preserve">W ramach niniejszej umowy Wydzierżawiający umożliwi </w:t>
      </w:r>
      <w:r w:rsidR="00467591">
        <w:rPr>
          <w:sz w:val="24"/>
          <w:szCs w:val="24"/>
        </w:rPr>
        <w:t xml:space="preserve">personelowi </w:t>
      </w:r>
      <w:r w:rsidRPr="007C20FA">
        <w:rPr>
          <w:sz w:val="24"/>
          <w:szCs w:val="24"/>
        </w:rPr>
        <w:t>Dzierżawcy i pacjentom Dzierżawcy korzystanie z ciągów komunikacyjnych, tj. drogi dojazdowej oraz parkingu, w obrębie których znajduje się przedmiot dzierżawy. Wydzierżawiający nie gwarantuje dostępności miejsc parkingowych.</w:t>
      </w:r>
    </w:p>
    <w:p w14:paraId="02DA08E9" w14:textId="158F0AF5" w:rsidR="00FB2F51" w:rsidRPr="007C20FA" w:rsidRDefault="00FB2F51" w:rsidP="00764CC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7C20FA">
        <w:rPr>
          <w:sz w:val="24"/>
          <w:szCs w:val="24"/>
        </w:rPr>
        <w:t xml:space="preserve">Dzierżawca oświadcza, że znany jest mu stan techniczny i prawny przedmiotu dzierżawy i nie wnosi do niego żadnych zastrzeżeń. </w:t>
      </w:r>
    </w:p>
    <w:p w14:paraId="38BFF92E" w14:textId="77777777" w:rsidR="007C20FA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15C587" w14:textId="3E3956B3" w:rsidR="00FB2F51" w:rsidRPr="007D2BCE" w:rsidRDefault="00FB2F51" w:rsidP="0076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94798C3" w14:textId="3529A905" w:rsidR="00FB2F51" w:rsidRPr="00C830CD" w:rsidRDefault="00FB2F51" w:rsidP="00764C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33942">
        <w:rPr>
          <w:sz w:val="24"/>
          <w:szCs w:val="24"/>
        </w:rPr>
        <w:t>Dzierżawca,</w:t>
      </w:r>
      <w:r w:rsidRPr="00533942">
        <w:rPr>
          <w:bCs/>
          <w:sz w:val="24"/>
          <w:szCs w:val="24"/>
        </w:rPr>
        <w:t xml:space="preserve"> w związku z dzierżawą budynku i gruntu opisanego w §</w:t>
      </w:r>
      <w:r w:rsidR="00C830CD">
        <w:rPr>
          <w:bCs/>
          <w:sz w:val="24"/>
          <w:szCs w:val="24"/>
        </w:rPr>
        <w:t>1</w:t>
      </w:r>
      <w:r w:rsidRPr="00533942">
        <w:rPr>
          <w:bCs/>
          <w:sz w:val="24"/>
          <w:szCs w:val="24"/>
        </w:rPr>
        <w:t xml:space="preserve"> umowy, zobowiązuje się do udzielania świadczeń medycznych w zakresie dializoterapii i poradni nefrologicznej co najmniej na poziomie opisanym w warunkach przetargu i zgodnie ze złożoną ofertą przetargową. </w:t>
      </w:r>
    </w:p>
    <w:p w14:paraId="2ABC5DF0" w14:textId="75D3DE41" w:rsidR="00FB2F51" w:rsidRPr="00C830CD" w:rsidRDefault="00FB2F51" w:rsidP="00764C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C830CD">
        <w:rPr>
          <w:sz w:val="24"/>
          <w:szCs w:val="24"/>
        </w:rPr>
        <w:t xml:space="preserve">Dzierżawca zobowiązuje się do utrzymywania na własny koszt przedmiotu dzierżawy w stanie przydatnym do umówionego użytku przez cały okres trwania dzierżawy, w szczególności w zakresie wymagań określonych w Rozporządzenie Ministra Zdrowia z dnia 26 marca 2019 roku w sprawie szczegółowych wymagań, jakim powinny odpowiadać pomieszczenia i urządzenia podmiotu wykonującego działalność leczniczą (Dz.U.2022.402 </w:t>
      </w:r>
      <w:proofErr w:type="spellStart"/>
      <w:r w:rsidRPr="00C830CD">
        <w:rPr>
          <w:sz w:val="24"/>
          <w:szCs w:val="24"/>
        </w:rPr>
        <w:t>t.j</w:t>
      </w:r>
      <w:proofErr w:type="spellEnd"/>
      <w:r w:rsidRPr="00C830CD">
        <w:rPr>
          <w:sz w:val="24"/>
          <w:szCs w:val="24"/>
        </w:rPr>
        <w:t>.) lub przepisach, które je zastąpią w okresie trwania dzierżawy, oraz wymagań określonych dla udzielania świadczeń gwarantowanych w odpowiednim zakresie.</w:t>
      </w:r>
    </w:p>
    <w:p w14:paraId="176C85A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FF36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§4</w:t>
      </w:r>
    </w:p>
    <w:p w14:paraId="4B39251C" w14:textId="7B42545E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Dzierżawca zobowiązuje się realizować</w:t>
      </w:r>
      <w:r w:rsidR="00990AB9" w:rsidRPr="007D2BCE">
        <w:rPr>
          <w:rFonts w:ascii="Times New Roman" w:hAnsi="Times New Roman" w:cs="Times New Roman"/>
          <w:sz w:val="24"/>
          <w:szCs w:val="24"/>
        </w:rPr>
        <w:t xml:space="preserve"> konsulta</w:t>
      </w:r>
      <w:r w:rsidR="00510845" w:rsidRPr="007D2BCE">
        <w:rPr>
          <w:rFonts w:ascii="Times New Roman" w:hAnsi="Times New Roman" w:cs="Times New Roman"/>
          <w:sz w:val="24"/>
          <w:szCs w:val="24"/>
        </w:rPr>
        <w:t>cje medyczne w SPS ZOZ</w:t>
      </w:r>
      <w:r w:rsidR="00C830CD">
        <w:rPr>
          <w:rFonts w:ascii="Times New Roman" w:hAnsi="Times New Roman" w:cs="Times New Roman"/>
          <w:sz w:val="24"/>
          <w:szCs w:val="24"/>
        </w:rPr>
        <w:t xml:space="preserve"> w Lęborku</w:t>
      </w:r>
      <w:r w:rsidRPr="007D2BCE">
        <w:rPr>
          <w:rFonts w:ascii="Times New Roman" w:hAnsi="Times New Roman" w:cs="Times New Roman"/>
          <w:sz w:val="24"/>
          <w:szCs w:val="24"/>
        </w:rPr>
        <w:t xml:space="preserve"> oraz kierować pacjentów wymagających hosp</w:t>
      </w:r>
      <w:r w:rsidR="00990AB9" w:rsidRPr="007D2BCE">
        <w:rPr>
          <w:rFonts w:ascii="Times New Roman" w:hAnsi="Times New Roman" w:cs="Times New Roman"/>
          <w:sz w:val="24"/>
          <w:szCs w:val="24"/>
        </w:rPr>
        <w:t>italizacji</w:t>
      </w:r>
      <w:r w:rsidR="00510845" w:rsidRPr="007D2BCE">
        <w:rPr>
          <w:rFonts w:ascii="Times New Roman" w:hAnsi="Times New Roman" w:cs="Times New Roman"/>
          <w:sz w:val="24"/>
          <w:szCs w:val="24"/>
        </w:rPr>
        <w:t xml:space="preserve"> do oddziałów SPS ZOZ</w:t>
      </w:r>
      <w:r w:rsidR="00C830CD">
        <w:rPr>
          <w:rFonts w:ascii="Times New Roman" w:hAnsi="Times New Roman" w:cs="Times New Roman"/>
          <w:sz w:val="24"/>
          <w:szCs w:val="24"/>
        </w:rPr>
        <w:t xml:space="preserve"> w Lęborku</w:t>
      </w:r>
      <w:r w:rsidR="00510845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990AB9" w:rsidRPr="007D2BCE">
        <w:rPr>
          <w:rFonts w:ascii="Times New Roman" w:hAnsi="Times New Roman" w:cs="Times New Roman"/>
          <w:sz w:val="24"/>
          <w:szCs w:val="24"/>
        </w:rPr>
        <w:t>w sytuacji, gdy</w:t>
      </w:r>
      <w:r w:rsidRPr="007D2BCE">
        <w:rPr>
          <w:rFonts w:ascii="Times New Roman" w:hAnsi="Times New Roman" w:cs="Times New Roman"/>
          <w:sz w:val="24"/>
          <w:szCs w:val="24"/>
        </w:rPr>
        <w:t xml:space="preserve"> będzie posiadał możliwości do ich świadczenia. Dzierżawca zobowiązuje się do zakupu usług medycznych, diagnostycznych i innych świadczonych przez </w:t>
      </w:r>
      <w:r w:rsidR="00510845" w:rsidRPr="007D2BCE">
        <w:rPr>
          <w:rFonts w:ascii="Times New Roman" w:hAnsi="Times New Roman" w:cs="Times New Roman"/>
          <w:sz w:val="24"/>
          <w:szCs w:val="24"/>
        </w:rPr>
        <w:t>jednostki organizacyjne SPS ZOZ</w:t>
      </w:r>
      <w:r w:rsidR="00C830CD">
        <w:rPr>
          <w:rFonts w:ascii="Times New Roman" w:hAnsi="Times New Roman" w:cs="Times New Roman"/>
          <w:sz w:val="24"/>
          <w:szCs w:val="24"/>
        </w:rPr>
        <w:t xml:space="preserve"> w Lęborku</w:t>
      </w:r>
      <w:r w:rsidR="004C2304" w:rsidRPr="007D2BCE">
        <w:rPr>
          <w:rFonts w:ascii="Times New Roman" w:hAnsi="Times New Roman" w:cs="Times New Roman"/>
          <w:sz w:val="24"/>
          <w:szCs w:val="24"/>
        </w:rPr>
        <w:t xml:space="preserve"> w cenach zgodnie z</w:t>
      </w:r>
      <w:r w:rsidRPr="007D2BCE">
        <w:rPr>
          <w:rFonts w:ascii="Times New Roman" w:hAnsi="Times New Roman" w:cs="Times New Roman"/>
          <w:sz w:val="24"/>
          <w:szCs w:val="24"/>
        </w:rPr>
        <w:t xml:space="preserve"> aktualnym cennik</w:t>
      </w:r>
      <w:r w:rsidR="004C2304" w:rsidRPr="007D2BCE">
        <w:rPr>
          <w:rFonts w:ascii="Times New Roman" w:hAnsi="Times New Roman" w:cs="Times New Roman"/>
          <w:sz w:val="24"/>
          <w:szCs w:val="24"/>
        </w:rPr>
        <w:t>iem</w:t>
      </w:r>
      <w:r w:rsidR="00510845" w:rsidRPr="007D2BCE">
        <w:rPr>
          <w:rFonts w:ascii="Times New Roman" w:hAnsi="Times New Roman" w:cs="Times New Roman"/>
          <w:sz w:val="24"/>
          <w:szCs w:val="24"/>
        </w:rPr>
        <w:t xml:space="preserve"> SPS ZOZ</w:t>
      </w:r>
      <w:r w:rsidR="00C830CD">
        <w:rPr>
          <w:rFonts w:ascii="Times New Roman" w:hAnsi="Times New Roman" w:cs="Times New Roman"/>
          <w:sz w:val="24"/>
          <w:szCs w:val="24"/>
        </w:rPr>
        <w:t xml:space="preserve"> w Lęborku</w:t>
      </w:r>
      <w:r w:rsidRPr="007D2BCE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6A517E95" w14:textId="77777777" w:rsidR="00FB2F51" w:rsidRPr="007D2BCE" w:rsidRDefault="00510845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1. Pracowni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 R</w:t>
      </w:r>
      <w:r w:rsidRPr="007D2BCE">
        <w:rPr>
          <w:rFonts w:ascii="Times New Roman" w:hAnsi="Times New Roman" w:cs="Times New Roman"/>
          <w:sz w:val="24"/>
          <w:szCs w:val="24"/>
        </w:rPr>
        <w:t>entgenodiagnostyki Ogólnej,</w:t>
      </w:r>
    </w:p>
    <w:p w14:paraId="53720B0C" w14:textId="77777777" w:rsidR="00FB2F51" w:rsidRPr="007D2BCE" w:rsidRDefault="00510845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2</w:t>
      </w:r>
      <w:r w:rsidR="00FB2F51" w:rsidRPr="007D2BCE">
        <w:rPr>
          <w:rFonts w:ascii="Times New Roman" w:hAnsi="Times New Roman" w:cs="Times New Roman"/>
          <w:sz w:val="24"/>
          <w:szCs w:val="24"/>
        </w:rPr>
        <w:t>. Pracownia endoskopii,</w:t>
      </w:r>
    </w:p>
    <w:p w14:paraId="591E9AEF" w14:textId="77777777" w:rsidR="00FB2F51" w:rsidRPr="007D2BCE" w:rsidRDefault="00510845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>3. Laboratorium Mikrobiologicznego</w:t>
      </w:r>
      <w:r w:rsidR="00FB2F51" w:rsidRPr="007D2B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62A98EC" w14:textId="77777777" w:rsidR="00510845" w:rsidRPr="007D2BCE" w:rsidRDefault="00510845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>4. Laboratorium Analitycznego,</w:t>
      </w:r>
    </w:p>
    <w:p w14:paraId="2B393DE6" w14:textId="77777777" w:rsidR="00FB2F51" w:rsidRPr="007D2BCE" w:rsidRDefault="00DC461C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>5. Działu Fizjoterapii,</w:t>
      </w:r>
    </w:p>
    <w:p w14:paraId="4E0861D1" w14:textId="77777777" w:rsidR="00DC461C" w:rsidRPr="007D2BCE" w:rsidRDefault="00DC461C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 xml:space="preserve">6. Działu </w:t>
      </w:r>
      <w:proofErr w:type="spellStart"/>
      <w:r w:rsidRPr="007D2BCE">
        <w:rPr>
          <w:rFonts w:ascii="Times New Roman" w:hAnsi="Times New Roman" w:cs="Times New Roman"/>
          <w:bCs/>
          <w:sz w:val="24"/>
          <w:szCs w:val="24"/>
        </w:rPr>
        <w:t>Sterylizatornii</w:t>
      </w:r>
      <w:proofErr w:type="spellEnd"/>
      <w:r w:rsidRPr="007D2B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329D70C9" w14:textId="77777777" w:rsidR="00DC461C" w:rsidRPr="007D2BCE" w:rsidRDefault="00DC461C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>7. Działu Żywienia.</w:t>
      </w:r>
    </w:p>
    <w:p w14:paraId="5CFC8B09" w14:textId="77777777" w:rsidR="00FB2F51" w:rsidRPr="00B7791F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EC510" w14:textId="77777777" w:rsidR="00FB2F51" w:rsidRPr="00B7791F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  <w:t>§5</w:t>
      </w:r>
    </w:p>
    <w:p w14:paraId="322163B9" w14:textId="77777777" w:rsidR="00C830CD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 xml:space="preserve">Z tytułu dzierżawy, Dzierżawca będzie płacił </w:t>
      </w:r>
      <w:r w:rsidR="004F3D13" w:rsidRPr="00B7791F">
        <w:rPr>
          <w:b/>
          <w:sz w:val="24"/>
          <w:szCs w:val="24"/>
        </w:rPr>
        <w:t xml:space="preserve">czynsz </w:t>
      </w:r>
      <w:r w:rsidR="00C830CD" w:rsidRPr="00B7791F">
        <w:rPr>
          <w:b/>
          <w:sz w:val="24"/>
          <w:szCs w:val="24"/>
        </w:rPr>
        <w:t xml:space="preserve">dzierżawny: </w:t>
      </w:r>
    </w:p>
    <w:p w14:paraId="0AC3470E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za budynek (436,46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>) za 1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0898AE7" w14:textId="7D005208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37A276D7" w14:textId="1058062E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……………………………………………………………………….………. zł.</w:t>
      </w:r>
    </w:p>
    <w:p w14:paraId="6EB5F56A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za grunt (76,12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>) za 1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4CA9C" w14:textId="1BF1BD33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482D9A1D" w14:textId="23F400A1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……………………………………………………………..………………… zł.</w:t>
      </w:r>
    </w:p>
    <w:p w14:paraId="21CC6056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Co stanowi łącznie: </w:t>
      </w:r>
    </w:p>
    <w:p w14:paraId="3A20EA3B" w14:textId="62C8F5AE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1BC69BAC" w14:textId="52860234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…………………………………………………………………………...…… zł.  </w:t>
      </w:r>
    </w:p>
    <w:p w14:paraId="2D4EDED7" w14:textId="77777777" w:rsidR="00C830CD" w:rsidRPr="00B7791F" w:rsidRDefault="00C830CD" w:rsidP="00764CCD">
      <w:pPr>
        <w:pStyle w:val="Akapitzlist"/>
        <w:spacing w:after="0" w:line="240" w:lineRule="auto"/>
        <w:rPr>
          <w:sz w:val="24"/>
          <w:szCs w:val="24"/>
        </w:rPr>
      </w:pPr>
    </w:p>
    <w:p w14:paraId="45C7B147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Pierwsza płatność (do 30.11.2022 r.) za okres …… lat:</w:t>
      </w:r>
    </w:p>
    <w:p w14:paraId="18E8BC19" w14:textId="7A0F779A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3384D39D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lastRenderedPageBreak/>
        <w:t>VAT …………………………….… zł</w:t>
      </w:r>
    </w:p>
    <w:p w14:paraId="09B70149" w14:textId="3E6C52AB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4CB8F96D" w14:textId="77777777" w:rsidR="00C830CD" w:rsidRPr="00B7791F" w:rsidRDefault="00C830CD" w:rsidP="00764CCD">
      <w:pPr>
        <w:pStyle w:val="Akapitzlist"/>
        <w:spacing w:after="0" w:line="240" w:lineRule="auto"/>
        <w:rPr>
          <w:sz w:val="24"/>
          <w:szCs w:val="24"/>
        </w:rPr>
      </w:pPr>
    </w:p>
    <w:p w14:paraId="6F45B55E" w14:textId="77777777" w:rsidR="00C830CD" w:rsidRPr="00B7791F" w:rsidRDefault="00C830CD" w:rsidP="00764CC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Pozostałe roczne raty czynszu dzierżawnego (5 lub 7 rat):</w:t>
      </w:r>
    </w:p>
    <w:p w14:paraId="604BD121" w14:textId="5CAC508C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57A2D41A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VAT …………………………….… zł</w:t>
      </w:r>
    </w:p>
    <w:p w14:paraId="1CAFBF9E" w14:textId="599AF050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1D56BF88" w14:textId="77777777" w:rsidR="00C830CD" w:rsidRPr="00B7791F" w:rsidRDefault="00C830CD" w:rsidP="00764CCD">
      <w:pPr>
        <w:pStyle w:val="Akapitzlis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FE818D" w14:textId="77777777" w:rsidR="00C830CD" w:rsidRPr="00B7791F" w:rsidRDefault="00C830CD" w:rsidP="00764CC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Łączna wartość czynszu dzierżawnego za cały okres obowiązywania umowy:</w:t>
      </w:r>
    </w:p>
    <w:p w14:paraId="75BCBA16" w14:textId="280204A8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643BE336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VAT …………………………….… zł</w:t>
      </w:r>
    </w:p>
    <w:p w14:paraId="68888D52" w14:textId="70796178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3F938F44" w14:textId="77777777" w:rsidR="00C830CD" w:rsidRPr="00B7791F" w:rsidRDefault="00C830CD" w:rsidP="00764CCD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14:paraId="0DFBD973" w14:textId="50F3E4A8" w:rsidR="00FB2F51" w:rsidRPr="007D2BCE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sz w:val="24"/>
          <w:szCs w:val="24"/>
        </w:rPr>
        <w:t>Strony zgodnie postanawiają, że wysokość należności opisanej w ust.1 zostanie każdorazowo raz do roku zwaloryzowana według wskaźnika wzrostu cen towarów i usług konsumpcyjnych za rok poprzedni p</w:t>
      </w:r>
      <w:r w:rsidR="00A967BC" w:rsidRPr="007D2BCE">
        <w:rPr>
          <w:sz w:val="24"/>
          <w:szCs w:val="24"/>
        </w:rPr>
        <w:t>ublikowan</w:t>
      </w:r>
      <w:r w:rsidR="00467591">
        <w:rPr>
          <w:sz w:val="24"/>
          <w:szCs w:val="24"/>
        </w:rPr>
        <w:t>ego</w:t>
      </w:r>
      <w:r w:rsidR="00A967BC" w:rsidRPr="007D2BCE">
        <w:rPr>
          <w:sz w:val="24"/>
          <w:szCs w:val="24"/>
        </w:rPr>
        <w:t xml:space="preserve"> przez Prezesa GUS. W</w:t>
      </w:r>
      <w:r w:rsidRPr="007D2BCE">
        <w:rPr>
          <w:sz w:val="24"/>
          <w:szCs w:val="24"/>
        </w:rPr>
        <w:t xml:space="preserve">aloryzacja czynszu </w:t>
      </w:r>
      <w:r w:rsidRPr="007D2BCE">
        <w:rPr>
          <w:iCs/>
          <w:sz w:val="24"/>
          <w:szCs w:val="24"/>
          <w:lang w:bidi="pl-PL"/>
        </w:rPr>
        <w:t>obowiązywać będzie od dnia 1 stycznia każdego roku</w:t>
      </w:r>
      <w:r w:rsidR="00467591">
        <w:rPr>
          <w:iCs/>
          <w:sz w:val="24"/>
          <w:szCs w:val="24"/>
          <w:lang w:bidi="pl-PL"/>
        </w:rPr>
        <w:t>, począwszy od 2026 roku – dla pierwszej płatności za 3 lata z góry, lub od 2028 roku – dla pierwszej płatności za 5 lat z góry</w:t>
      </w:r>
      <w:r w:rsidRPr="007D2BCE">
        <w:rPr>
          <w:iCs/>
          <w:sz w:val="24"/>
          <w:szCs w:val="24"/>
          <w:lang w:bidi="pl-PL"/>
        </w:rPr>
        <w:t xml:space="preserve">. W przypadku dokonania waloryzacji stawki czynszu po 1 stycznia, Wydzierżawiający dokona korekty czynszu począwszy od dnia 1 stycznia, </w:t>
      </w:r>
      <w:r w:rsidRPr="007D2BCE">
        <w:rPr>
          <w:sz w:val="24"/>
          <w:szCs w:val="24"/>
        </w:rPr>
        <w:t>bez konieczności sporządzania aneksu do umowy.</w:t>
      </w:r>
    </w:p>
    <w:p w14:paraId="11D1D3EB" w14:textId="6C4428AE" w:rsidR="00FB2F51" w:rsidRPr="007D2BCE" w:rsidRDefault="00FB2F51" w:rsidP="00764C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Dzierżawca zobowiąz</w:t>
      </w:r>
      <w:r w:rsidR="0045590F" w:rsidRPr="007D2BCE">
        <w:rPr>
          <w:rFonts w:ascii="Times New Roman" w:hAnsi="Times New Roman" w:cs="Times New Roman"/>
          <w:sz w:val="24"/>
          <w:szCs w:val="24"/>
        </w:rPr>
        <w:t xml:space="preserve">any jest również do zwrotu </w:t>
      </w:r>
      <w:r w:rsidR="003B162E">
        <w:rPr>
          <w:rFonts w:ascii="Times New Roman" w:hAnsi="Times New Roman" w:cs="Times New Roman"/>
          <w:sz w:val="24"/>
          <w:szCs w:val="24"/>
        </w:rPr>
        <w:t xml:space="preserve">Wydzierżawiającemu </w:t>
      </w:r>
      <w:r w:rsidRPr="007D2BCE">
        <w:rPr>
          <w:rFonts w:ascii="Times New Roman" w:hAnsi="Times New Roman" w:cs="Times New Roman"/>
          <w:sz w:val="24"/>
          <w:szCs w:val="24"/>
        </w:rPr>
        <w:t xml:space="preserve">poniesionych przez </w:t>
      </w:r>
      <w:r w:rsidR="003B162E">
        <w:rPr>
          <w:rFonts w:ascii="Times New Roman" w:hAnsi="Times New Roman" w:cs="Times New Roman"/>
          <w:sz w:val="24"/>
          <w:szCs w:val="24"/>
        </w:rPr>
        <w:t>niego</w:t>
      </w:r>
      <w:r w:rsidRPr="007D2BCE">
        <w:rPr>
          <w:rFonts w:ascii="Times New Roman" w:hAnsi="Times New Roman" w:cs="Times New Roman"/>
          <w:sz w:val="24"/>
          <w:szCs w:val="24"/>
        </w:rPr>
        <w:t xml:space="preserve"> kosztów podatków i innych ciężarów związanych z posiadaniem przedmiotu dzierżawy. </w:t>
      </w:r>
    </w:p>
    <w:p w14:paraId="39BB8842" w14:textId="28B99241" w:rsidR="00FB2F51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kern w:val="2"/>
          <w:sz w:val="24"/>
          <w:szCs w:val="24"/>
        </w:rPr>
        <w:t xml:space="preserve">Podwyższenie opłat odbywać się będzie po skutecznym powiadomieniu o podwyżce Dzierżawcy, bez konieczności sporządzania aneksu do Umowy (faktura lub faktura korygująca). Faktury, duplikaty faktur oraz faktury korygujące będą wysyłane w formie elektronicznej na wskazany adres </w:t>
      </w:r>
      <w:r w:rsidR="00D05F72" w:rsidRPr="007D2BCE">
        <w:rPr>
          <w:kern w:val="2"/>
          <w:sz w:val="24"/>
          <w:szCs w:val="24"/>
        </w:rPr>
        <w:t>e</w:t>
      </w:r>
      <w:r w:rsidRPr="007D2BCE">
        <w:rPr>
          <w:kern w:val="2"/>
          <w:sz w:val="24"/>
          <w:szCs w:val="24"/>
        </w:rPr>
        <w:t>mail (zgodnie z oświadczeniem o przesyłaniu faktur drogą elektroniczną).</w:t>
      </w:r>
    </w:p>
    <w:p w14:paraId="6A67140E" w14:textId="3CEB596F" w:rsidR="00FB2F51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pacing w:val="-3"/>
          <w:kern w:val="2"/>
          <w:sz w:val="24"/>
          <w:szCs w:val="24"/>
        </w:rPr>
        <w:t>W przypadku nieterminowej zapłaty Wydzierżawiający naliczy odsetki ustawowe za opóźnienia w transakcjach handlowych.</w:t>
      </w:r>
    </w:p>
    <w:p w14:paraId="0F795340" w14:textId="290AEA0A" w:rsidR="00FB2F51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 xml:space="preserve">Zapłata wyżej wymienionych należności następować </w:t>
      </w:r>
      <w:r w:rsidR="00D05F72" w:rsidRPr="00B7791F">
        <w:rPr>
          <w:sz w:val="24"/>
          <w:szCs w:val="24"/>
        </w:rPr>
        <w:t xml:space="preserve">będzie na </w:t>
      </w:r>
      <w:r w:rsidR="00467591">
        <w:rPr>
          <w:sz w:val="24"/>
          <w:szCs w:val="24"/>
        </w:rPr>
        <w:t xml:space="preserve">rachunek </w:t>
      </w:r>
      <w:r w:rsidR="00D05F72" w:rsidRPr="00B7791F">
        <w:rPr>
          <w:sz w:val="24"/>
          <w:szCs w:val="24"/>
        </w:rPr>
        <w:t>bankow</w:t>
      </w:r>
      <w:r w:rsidR="00467591">
        <w:rPr>
          <w:sz w:val="24"/>
          <w:szCs w:val="24"/>
        </w:rPr>
        <w:t>y</w:t>
      </w:r>
      <w:r w:rsidR="00D05F72" w:rsidRPr="00B7791F">
        <w:rPr>
          <w:sz w:val="24"/>
          <w:szCs w:val="24"/>
        </w:rPr>
        <w:t xml:space="preserve"> </w:t>
      </w:r>
      <w:r w:rsidR="003B162E">
        <w:rPr>
          <w:sz w:val="24"/>
          <w:szCs w:val="24"/>
        </w:rPr>
        <w:t xml:space="preserve">Wydzierżawiającego </w:t>
      </w:r>
      <w:r w:rsidRPr="00B7791F">
        <w:rPr>
          <w:sz w:val="24"/>
          <w:szCs w:val="24"/>
        </w:rPr>
        <w:t>w terminie 14 dni od daty doręczenia faktury w formie elektronicznej.</w:t>
      </w:r>
    </w:p>
    <w:p w14:paraId="3C7B82E3" w14:textId="5F2EE384" w:rsidR="00FB2F51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 xml:space="preserve">Za dzień zapłaty uznaje się dzień </w:t>
      </w:r>
      <w:r w:rsidR="0045590F" w:rsidRPr="00B7791F">
        <w:rPr>
          <w:sz w:val="24"/>
          <w:szCs w:val="24"/>
        </w:rPr>
        <w:t xml:space="preserve">wpływu </w:t>
      </w:r>
      <w:r w:rsidR="00467591">
        <w:rPr>
          <w:sz w:val="24"/>
          <w:szCs w:val="24"/>
        </w:rPr>
        <w:t xml:space="preserve">środków </w:t>
      </w:r>
      <w:r w:rsidR="0045590F" w:rsidRPr="00B7791F">
        <w:rPr>
          <w:sz w:val="24"/>
          <w:szCs w:val="24"/>
        </w:rPr>
        <w:t xml:space="preserve">na </w:t>
      </w:r>
      <w:r w:rsidR="00467591">
        <w:rPr>
          <w:sz w:val="24"/>
          <w:szCs w:val="24"/>
        </w:rPr>
        <w:t xml:space="preserve">rachunek </w:t>
      </w:r>
      <w:r w:rsidR="0045590F" w:rsidRPr="00B7791F">
        <w:rPr>
          <w:sz w:val="24"/>
          <w:szCs w:val="24"/>
        </w:rPr>
        <w:t>bankow</w:t>
      </w:r>
      <w:r w:rsidR="00467591">
        <w:rPr>
          <w:sz w:val="24"/>
          <w:szCs w:val="24"/>
        </w:rPr>
        <w:t>y</w:t>
      </w:r>
      <w:r w:rsidR="0045590F" w:rsidRPr="00B7791F">
        <w:rPr>
          <w:sz w:val="24"/>
          <w:szCs w:val="24"/>
        </w:rPr>
        <w:t xml:space="preserve"> </w:t>
      </w:r>
      <w:r w:rsidR="003B162E">
        <w:rPr>
          <w:sz w:val="24"/>
          <w:szCs w:val="24"/>
        </w:rPr>
        <w:t>Wydzierżawiającego</w:t>
      </w:r>
      <w:r w:rsidRPr="00B7791F">
        <w:rPr>
          <w:sz w:val="24"/>
          <w:szCs w:val="24"/>
        </w:rPr>
        <w:t>.</w:t>
      </w:r>
    </w:p>
    <w:p w14:paraId="695900A0" w14:textId="3707844F" w:rsidR="00FB2F51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>Dzierżawca zobowiązany je</w:t>
      </w:r>
      <w:r w:rsidR="0045590F" w:rsidRPr="00B7791F">
        <w:rPr>
          <w:sz w:val="24"/>
          <w:szCs w:val="24"/>
        </w:rPr>
        <w:t>st równ</w:t>
      </w:r>
      <w:r w:rsidR="001D471B" w:rsidRPr="00B7791F">
        <w:rPr>
          <w:sz w:val="24"/>
          <w:szCs w:val="24"/>
        </w:rPr>
        <w:t xml:space="preserve">ież do zapłaty </w:t>
      </w:r>
      <w:r w:rsidR="00DA4A84">
        <w:rPr>
          <w:sz w:val="24"/>
          <w:szCs w:val="24"/>
        </w:rPr>
        <w:t xml:space="preserve">Wydzierżawiającemu </w:t>
      </w:r>
      <w:r w:rsidR="007A3ADC" w:rsidRPr="00B7791F">
        <w:rPr>
          <w:sz w:val="24"/>
          <w:szCs w:val="24"/>
        </w:rPr>
        <w:t>podatków i innych opłat</w:t>
      </w:r>
      <w:r w:rsidRPr="00B7791F">
        <w:rPr>
          <w:sz w:val="24"/>
          <w:szCs w:val="24"/>
        </w:rPr>
        <w:t xml:space="preserve"> związanych z posiadaniem przedmiotu dzierżawy, w tym </w:t>
      </w:r>
      <w:r w:rsidRPr="00B7791F">
        <w:rPr>
          <w:iCs/>
          <w:sz w:val="24"/>
          <w:szCs w:val="24"/>
        </w:rPr>
        <w:t>kosztów mediów, podatku od nieruchomości, utrzymania czystości, ewentualnych świadczeń medycznych, diagnostycznych i innych udzielanych pacjentom Stacji Dializ przez inn</w:t>
      </w:r>
      <w:r w:rsidR="00D05F72" w:rsidRPr="00B7791F">
        <w:rPr>
          <w:iCs/>
          <w:sz w:val="24"/>
          <w:szCs w:val="24"/>
        </w:rPr>
        <w:t xml:space="preserve">e komórki organizacyjne </w:t>
      </w:r>
      <w:r w:rsidR="00DA4A84">
        <w:rPr>
          <w:iCs/>
          <w:sz w:val="24"/>
          <w:szCs w:val="24"/>
        </w:rPr>
        <w:t xml:space="preserve">Wydzierżawiającego. </w:t>
      </w:r>
    </w:p>
    <w:p w14:paraId="1679E2E1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0182A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§6</w:t>
      </w:r>
    </w:p>
    <w:p w14:paraId="1DFEA50D" w14:textId="42FB159C" w:rsidR="00FB2F51" w:rsidRPr="00B7791F" w:rsidRDefault="00FB2F51" w:rsidP="00764CC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>Dzierżawca zobowiązany jest do zawarcia następujących umów:</w:t>
      </w:r>
    </w:p>
    <w:p w14:paraId="4D0EAFC6" w14:textId="070A9620" w:rsidR="00FB2F51" w:rsidRDefault="00467591" w:rsidP="00764C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FB2F51" w:rsidRPr="00B7791F">
        <w:rPr>
          <w:bCs/>
          <w:sz w:val="24"/>
          <w:szCs w:val="24"/>
        </w:rPr>
        <w:t>mowy z operatorem telefonicznym w sprawie przyłączenia linii telefonicznej,</w:t>
      </w:r>
    </w:p>
    <w:p w14:paraId="477A26C8" w14:textId="4D092878" w:rsidR="008D692C" w:rsidRDefault="00467591" w:rsidP="00764C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A967BC" w:rsidRPr="00B7791F">
        <w:rPr>
          <w:bCs/>
          <w:sz w:val="24"/>
          <w:szCs w:val="24"/>
        </w:rPr>
        <w:t>bezpieczenia przedmiotu umowy</w:t>
      </w:r>
      <w:r w:rsidR="008D692C" w:rsidRPr="00B7791F">
        <w:rPr>
          <w:bCs/>
          <w:sz w:val="24"/>
          <w:szCs w:val="24"/>
        </w:rPr>
        <w:t xml:space="preserve"> </w:t>
      </w:r>
      <w:r w:rsidR="00A967BC" w:rsidRPr="00B7791F">
        <w:rPr>
          <w:bCs/>
          <w:sz w:val="24"/>
          <w:szCs w:val="24"/>
        </w:rPr>
        <w:t xml:space="preserve">w zakresie ubezpieczenia </w:t>
      </w:r>
      <w:r w:rsidR="008D692C" w:rsidRPr="00B7791F">
        <w:rPr>
          <w:bCs/>
          <w:sz w:val="24"/>
          <w:szCs w:val="24"/>
        </w:rPr>
        <w:t xml:space="preserve">mienia </w:t>
      </w:r>
      <w:r w:rsidR="00A967BC" w:rsidRPr="00B7791F">
        <w:rPr>
          <w:bCs/>
          <w:sz w:val="24"/>
          <w:szCs w:val="24"/>
        </w:rPr>
        <w:t>od ognia i innych zdarzeń losowych oraz Dzierżawcy od </w:t>
      </w:r>
      <w:r w:rsidR="008D692C" w:rsidRPr="00B7791F">
        <w:rPr>
          <w:bCs/>
          <w:sz w:val="24"/>
          <w:szCs w:val="24"/>
        </w:rPr>
        <w:t>odpowiedzialności cywilnej</w:t>
      </w:r>
      <w:r w:rsidR="00A967BC" w:rsidRPr="00B7791F">
        <w:rPr>
          <w:bCs/>
          <w:sz w:val="24"/>
          <w:szCs w:val="24"/>
        </w:rPr>
        <w:t xml:space="preserve"> w związku z prowadzoną działalnością</w:t>
      </w:r>
      <w:r>
        <w:rPr>
          <w:bCs/>
          <w:sz w:val="24"/>
          <w:szCs w:val="24"/>
        </w:rPr>
        <w:t>,</w:t>
      </w:r>
    </w:p>
    <w:p w14:paraId="342E970E" w14:textId="20B570D7" w:rsidR="00FB2F51" w:rsidRDefault="00467591" w:rsidP="00764C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FB2F51" w:rsidRPr="00254E61">
        <w:rPr>
          <w:bCs/>
          <w:sz w:val="24"/>
          <w:szCs w:val="24"/>
        </w:rPr>
        <w:t xml:space="preserve">mowy z uprawnionym odbiorcą dotyczącej </w:t>
      </w:r>
      <w:r w:rsidR="00C24667" w:rsidRPr="00254E61">
        <w:rPr>
          <w:bCs/>
          <w:sz w:val="24"/>
          <w:szCs w:val="24"/>
        </w:rPr>
        <w:t>odbioru i utylizacji</w:t>
      </w:r>
      <w:r w:rsidR="00FB2F51" w:rsidRPr="00254E61">
        <w:rPr>
          <w:bCs/>
          <w:sz w:val="24"/>
          <w:szCs w:val="24"/>
        </w:rPr>
        <w:t xml:space="preserve"> odpadów niebezpiecznych, medycznych i komunalnych</w:t>
      </w:r>
      <w:r>
        <w:rPr>
          <w:bCs/>
          <w:sz w:val="24"/>
          <w:szCs w:val="24"/>
        </w:rPr>
        <w:t>,</w:t>
      </w:r>
    </w:p>
    <w:p w14:paraId="7A65CA1A" w14:textId="059242DA" w:rsidR="008D692C" w:rsidRPr="00254E61" w:rsidRDefault="00467591" w:rsidP="00764C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</w:t>
      </w:r>
      <w:r w:rsidR="008D692C" w:rsidRPr="00254E61">
        <w:rPr>
          <w:bCs/>
          <w:sz w:val="24"/>
          <w:szCs w:val="24"/>
        </w:rPr>
        <w:t>mowy dozoru.</w:t>
      </w:r>
    </w:p>
    <w:p w14:paraId="2E07355E" w14:textId="59E15273" w:rsidR="00FB2F51" w:rsidRPr="00254E61" w:rsidRDefault="00FB2F51" w:rsidP="00764CC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sz w:val="24"/>
          <w:szCs w:val="24"/>
        </w:rPr>
        <w:t>Dzierżawca</w:t>
      </w:r>
      <w:r w:rsidRPr="007D2BCE">
        <w:rPr>
          <w:bCs/>
          <w:sz w:val="24"/>
          <w:szCs w:val="24"/>
        </w:rPr>
        <w:t xml:space="preserve"> winien założyć liczniki wskazujące zużycie wody zimnej i ciepłej, poboru energii elektrycznej, poboru energii cieplnej z OPEC, gdzie będzie rozliczany z poboru mediów zgodnie ze zużyciem oraz wynikające z tego tytułu koszty stałe w oparciu o rachunki, które z tytułu poboru mediów otrzyma Wydzierżawiający.</w:t>
      </w:r>
    </w:p>
    <w:p w14:paraId="65971C9B" w14:textId="4EB7D597" w:rsidR="00FB2F51" w:rsidRPr="00254E61" w:rsidRDefault="00FB2F51" w:rsidP="00764CC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Dzierżawca</w:t>
      </w:r>
      <w:r w:rsidRPr="00254E61">
        <w:rPr>
          <w:bCs/>
          <w:sz w:val="24"/>
          <w:szCs w:val="24"/>
        </w:rPr>
        <w:t xml:space="preserve"> zobowiązuje się do podczyszczania ścieków wprowadzanych </w:t>
      </w:r>
      <w:r w:rsidR="007A3ADC" w:rsidRPr="00254E61">
        <w:rPr>
          <w:bCs/>
          <w:sz w:val="24"/>
          <w:szCs w:val="24"/>
        </w:rPr>
        <w:t xml:space="preserve">do sieci kanalizacyjnej </w:t>
      </w:r>
      <w:r w:rsidR="00DA4A84">
        <w:rPr>
          <w:bCs/>
          <w:sz w:val="24"/>
          <w:szCs w:val="24"/>
        </w:rPr>
        <w:t>Wydzierżawiającego</w:t>
      </w:r>
      <w:r w:rsidRPr="00254E61">
        <w:rPr>
          <w:bCs/>
          <w:sz w:val="24"/>
          <w:szCs w:val="24"/>
        </w:rPr>
        <w:t xml:space="preserve">, a wszelkie koszty wynikające z niewykonania lub nienależytego wykonania tego obowiązku obciążają </w:t>
      </w:r>
      <w:r w:rsidRPr="00254E61">
        <w:rPr>
          <w:sz w:val="24"/>
          <w:szCs w:val="24"/>
        </w:rPr>
        <w:t>Dzierżawcę</w:t>
      </w:r>
      <w:r w:rsidRPr="00254E61">
        <w:rPr>
          <w:bCs/>
          <w:sz w:val="24"/>
          <w:szCs w:val="24"/>
        </w:rPr>
        <w:t>.</w:t>
      </w:r>
    </w:p>
    <w:p w14:paraId="71314EC2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74A4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§7</w:t>
      </w:r>
    </w:p>
    <w:p w14:paraId="2BD8A177" w14:textId="1E20EB3E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Dzierżawca winien wykonywać we własnym zakresie i na własny koszt konserwacji przedmiotu dzierżawy oraz napraw.</w:t>
      </w:r>
    </w:p>
    <w:p w14:paraId="30B723C1" w14:textId="06756396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Dokonane przez Dzierżawcę na p</w:t>
      </w:r>
      <w:r w:rsidR="00C24667" w:rsidRPr="00254E61">
        <w:rPr>
          <w:sz w:val="24"/>
          <w:szCs w:val="24"/>
        </w:rPr>
        <w:t xml:space="preserve">odstawie pisemnej zgody </w:t>
      </w:r>
      <w:r w:rsidR="00DA4A84">
        <w:rPr>
          <w:sz w:val="24"/>
          <w:szCs w:val="24"/>
        </w:rPr>
        <w:t xml:space="preserve">Wydzierżawiającego </w:t>
      </w:r>
      <w:r w:rsidRPr="00254E61">
        <w:rPr>
          <w:sz w:val="24"/>
          <w:szCs w:val="24"/>
        </w:rPr>
        <w:t>zmiany, ulepszenia, modernizacje i remonty przedmiotu dzierża</w:t>
      </w:r>
      <w:r w:rsidR="0045590F" w:rsidRPr="00254E61">
        <w:rPr>
          <w:sz w:val="24"/>
          <w:szCs w:val="24"/>
        </w:rPr>
        <w:t xml:space="preserve">wy stają się własnością </w:t>
      </w:r>
      <w:r w:rsidR="00DA4A84">
        <w:rPr>
          <w:sz w:val="24"/>
          <w:szCs w:val="24"/>
        </w:rPr>
        <w:t xml:space="preserve">Wydzierżawiającego </w:t>
      </w:r>
      <w:r w:rsidRPr="00254E61">
        <w:rPr>
          <w:sz w:val="24"/>
          <w:szCs w:val="24"/>
        </w:rPr>
        <w:t>po upływie okresu amortyzacji lub zakończenia obowiązywania umowy (w przypadku, gdy nastąpi to przed upływem okresu amortyzacji) i nie będą przedmiotem ro</w:t>
      </w:r>
      <w:r w:rsidR="0045590F" w:rsidRPr="00254E61">
        <w:rPr>
          <w:sz w:val="24"/>
          <w:szCs w:val="24"/>
        </w:rPr>
        <w:t>szczeń Dzi</w:t>
      </w:r>
      <w:r w:rsidR="00C24667" w:rsidRPr="00254E61">
        <w:rPr>
          <w:sz w:val="24"/>
          <w:szCs w:val="24"/>
        </w:rPr>
        <w:t xml:space="preserve">erżawcy wobec </w:t>
      </w:r>
      <w:r w:rsidR="00DA4A84">
        <w:rPr>
          <w:sz w:val="24"/>
          <w:szCs w:val="24"/>
        </w:rPr>
        <w:t>Wydzierżawiającego</w:t>
      </w:r>
      <w:r w:rsidRPr="00254E61">
        <w:rPr>
          <w:sz w:val="24"/>
          <w:szCs w:val="24"/>
        </w:rPr>
        <w:t>.</w:t>
      </w:r>
    </w:p>
    <w:p w14:paraId="7CE36E90" w14:textId="7EF1179C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Dzierżawca będzie dokonywał wszelkich przeglądów, napraw, konserwacji urządzeń i wszelkich instalacji i przyłączy wynikających z odrębnych przepisów na własny koszt zapewniając ich dalsze wykorzystanie i nie dopuszczając do pogorszenia ich stanu ponad normalne zużycie.</w:t>
      </w:r>
    </w:p>
    <w:p w14:paraId="3C158725" w14:textId="0DA52450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 xml:space="preserve">Ubezpieczenie przedmiotu dzierżawy od wszelkich ryzyk obciąża Dzierżawcę. </w:t>
      </w:r>
    </w:p>
    <w:p w14:paraId="20EE6199" w14:textId="65494B25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 xml:space="preserve">Wykonawca zobowiązany jest do posiadania polisy ubezpieczeniowej od odpowiedzialności cywilnej w zakresie prowadzonej działalności w całym okresie wykonywania usług. </w:t>
      </w:r>
    </w:p>
    <w:p w14:paraId="7422E52C" w14:textId="398B4E00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Dzierżawcę obowiązuje zakaz prowadzenia w wydzierżawionych pomieszczeniach działalności innej niż świadczenia z zakresu dializoterapii i Poradni Nefrologicznej.</w:t>
      </w:r>
    </w:p>
    <w:p w14:paraId="79BECAD5" w14:textId="6CC92D49" w:rsidR="00FB2F51" w:rsidRPr="00254E6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Dzierżawca ponosi pełną odpowiedzialność za zapewnienie na przedmiocie dzierżawy wszelkich wymogów w zakresie sanitarno – technicznym i przeciwpożarowym.</w:t>
      </w:r>
    </w:p>
    <w:p w14:paraId="27784557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4C08ED1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§8</w:t>
      </w:r>
    </w:p>
    <w:p w14:paraId="0D7CD7C3" w14:textId="59AB5C41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 xml:space="preserve">Niniejsza umowa nie upoważnia </w:t>
      </w:r>
      <w:r w:rsidRPr="00BE056F">
        <w:rPr>
          <w:sz w:val="24"/>
          <w:szCs w:val="24"/>
        </w:rPr>
        <w:t>Dzierżawcy</w:t>
      </w:r>
      <w:r w:rsidRPr="00BE056F">
        <w:rPr>
          <w:bCs/>
          <w:sz w:val="24"/>
          <w:szCs w:val="24"/>
        </w:rPr>
        <w:t xml:space="preserve"> do występowania w zakresie spr</w:t>
      </w:r>
      <w:r w:rsidR="00C24667" w:rsidRPr="00BE056F">
        <w:rPr>
          <w:bCs/>
          <w:sz w:val="24"/>
          <w:szCs w:val="24"/>
        </w:rPr>
        <w:t>aw budowlanych, urbanistycznych</w:t>
      </w:r>
      <w:r w:rsidR="00950FB0" w:rsidRPr="00BE056F">
        <w:rPr>
          <w:bCs/>
          <w:sz w:val="24"/>
          <w:szCs w:val="24"/>
        </w:rPr>
        <w:t xml:space="preserve"> </w:t>
      </w:r>
      <w:r w:rsidR="00BE056F">
        <w:rPr>
          <w:bCs/>
          <w:sz w:val="24"/>
          <w:szCs w:val="24"/>
        </w:rPr>
        <w:t>i</w:t>
      </w:r>
      <w:r w:rsidRPr="00BE056F">
        <w:rPr>
          <w:bCs/>
          <w:sz w:val="24"/>
          <w:szCs w:val="24"/>
        </w:rPr>
        <w:t xml:space="preserve"> planowania przestrzennego jako Strony w myśl przepisów postępowania administracyjnego. </w:t>
      </w:r>
    </w:p>
    <w:p w14:paraId="096E1B1A" w14:textId="398E9F58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 xml:space="preserve">Wszelkie wystąpienia w sprawach związanych z budową, remontem i inwestycjami </w:t>
      </w:r>
      <w:r w:rsidR="00C24667" w:rsidRPr="00BE056F">
        <w:rPr>
          <w:bCs/>
          <w:sz w:val="24"/>
          <w:szCs w:val="24"/>
        </w:rPr>
        <w:t>dotyczącymi przedmiotu umowy</w:t>
      </w:r>
      <w:r w:rsidRPr="00BE056F">
        <w:rPr>
          <w:bCs/>
          <w:sz w:val="24"/>
          <w:szCs w:val="24"/>
        </w:rPr>
        <w:t xml:space="preserve"> do organów administracji państwowej, samorządowej i gestorów infrastruktury</w:t>
      </w:r>
      <w:r w:rsidR="00C24667" w:rsidRPr="00BE056F">
        <w:rPr>
          <w:bCs/>
          <w:sz w:val="24"/>
          <w:szCs w:val="24"/>
        </w:rPr>
        <w:t xml:space="preserve"> itp.</w:t>
      </w:r>
      <w:r w:rsidRPr="00BE056F">
        <w:rPr>
          <w:bCs/>
          <w:sz w:val="24"/>
          <w:szCs w:val="24"/>
        </w:rPr>
        <w:t xml:space="preserve"> </w:t>
      </w:r>
      <w:r w:rsidR="00C24667" w:rsidRPr="00BE056F">
        <w:rPr>
          <w:bCs/>
          <w:sz w:val="24"/>
          <w:szCs w:val="24"/>
        </w:rPr>
        <w:t>mogą być</w:t>
      </w:r>
      <w:r w:rsidRPr="00BE056F">
        <w:rPr>
          <w:bCs/>
          <w:sz w:val="24"/>
          <w:szCs w:val="24"/>
        </w:rPr>
        <w:t xml:space="preserve"> prow</w:t>
      </w:r>
      <w:r w:rsidR="0045590F" w:rsidRPr="00BE056F">
        <w:rPr>
          <w:bCs/>
          <w:sz w:val="24"/>
          <w:szCs w:val="24"/>
        </w:rPr>
        <w:t xml:space="preserve">adzone </w:t>
      </w:r>
      <w:r w:rsidR="00C24667" w:rsidRPr="00BE056F">
        <w:rPr>
          <w:bCs/>
          <w:sz w:val="24"/>
          <w:szCs w:val="24"/>
        </w:rPr>
        <w:t xml:space="preserve">wyłącznie </w:t>
      </w:r>
      <w:r w:rsidR="0045590F" w:rsidRPr="00BE056F">
        <w:rPr>
          <w:bCs/>
          <w:sz w:val="24"/>
          <w:szCs w:val="24"/>
        </w:rPr>
        <w:t xml:space="preserve">za pośrednictwem </w:t>
      </w:r>
      <w:r w:rsidR="00DA4A84">
        <w:rPr>
          <w:bCs/>
          <w:sz w:val="24"/>
          <w:szCs w:val="24"/>
        </w:rPr>
        <w:t>Wydzierżawiającego</w:t>
      </w:r>
      <w:r w:rsidRPr="00BE056F">
        <w:rPr>
          <w:bCs/>
          <w:sz w:val="24"/>
          <w:szCs w:val="24"/>
        </w:rPr>
        <w:t>.</w:t>
      </w:r>
    </w:p>
    <w:p w14:paraId="60125DF4" w14:textId="00FECEF2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>Wszelkie prace remontowe, modernizacyjne, przebudowy, rozbudowy niezależnie od kwalifikacji formalno – prawnej, winny uz</w:t>
      </w:r>
      <w:r w:rsidR="0045590F" w:rsidRPr="00BE056F">
        <w:rPr>
          <w:bCs/>
          <w:sz w:val="24"/>
          <w:szCs w:val="24"/>
        </w:rPr>
        <w:t>yskać akceptacje</w:t>
      </w:r>
      <w:r w:rsidR="0045590F" w:rsidRPr="00BE056F">
        <w:rPr>
          <w:sz w:val="24"/>
          <w:szCs w:val="24"/>
        </w:rPr>
        <w:t xml:space="preserve"> </w:t>
      </w:r>
      <w:r w:rsidR="00DA4A84">
        <w:rPr>
          <w:sz w:val="24"/>
          <w:szCs w:val="24"/>
        </w:rPr>
        <w:t xml:space="preserve">Wydzierżawiającego </w:t>
      </w:r>
      <w:r w:rsidR="00BE056F">
        <w:rPr>
          <w:sz w:val="24"/>
          <w:szCs w:val="24"/>
        </w:rPr>
        <w:t>w Lęborku</w:t>
      </w:r>
      <w:r w:rsidR="0045590F" w:rsidRPr="00BE056F">
        <w:rPr>
          <w:bCs/>
          <w:sz w:val="24"/>
          <w:szCs w:val="24"/>
        </w:rPr>
        <w:t xml:space="preserve"> </w:t>
      </w:r>
      <w:r w:rsidRPr="00BE056F">
        <w:rPr>
          <w:bCs/>
          <w:sz w:val="24"/>
          <w:szCs w:val="24"/>
        </w:rPr>
        <w:t>i prowadzone będą na określonych szczegółowo warunkach.</w:t>
      </w:r>
    </w:p>
    <w:p w14:paraId="3BAB4B9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05DB7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§9</w:t>
      </w:r>
    </w:p>
    <w:p w14:paraId="1897F83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Dzierżawca zobowiązuje się nie poddzierżawiać przedmiotu dzierżawy, nie podnajmować ani 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nie </w:t>
      </w:r>
      <w:r w:rsidRPr="007D2BCE">
        <w:rPr>
          <w:rFonts w:ascii="Times New Roman" w:hAnsi="Times New Roman" w:cs="Times New Roman"/>
          <w:sz w:val="24"/>
          <w:szCs w:val="24"/>
        </w:rPr>
        <w:t>oddawać do bezpłatnego używania osobie trzeciej bez pisemnej zgody Wydzierżawiającego.</w:t>
      </w:r>
    </w:p>
    <w:p w14:paraId="191B364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EB7E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§10</w:t>
      </w:r>
    </w:p>
    <w:p w14:paraId="1DE319C1" w14:textId="2197FE72" w:rsidR="00FB2F51" w:rsidRPr="007D2BCE" w:rsidRDefault="00DA4A84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="00C24667" w:rsidRPr="007D2BCE">
        <w:rPr>
          <w:rFonts w:ascii="Times New Roman" w:hAnsi="Times New Roman" w:cs="Times New Roman"/>
          <w:sz w:val="24"/>
          <w:szCs w:val="24"/>
        </w:rPr>
        <w:t>nie po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nosi odpowiedzialności za szkody </w:t>
      </w:r>
      <w:r w:rsidR="00C24667" w:rsidRPr="007D2BCE">
        <w:rPr>
          <w:rFonts w:ascii="Times New Roman" w:hAnsi="Times New Roman" w:cs="Times New Roman"/>
          <w:sz w:val="24"/>
          <w:szCs w:val="24"/>
        </w:rPr>
        <w:t>na osobie i w mieniu,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w tym wyposażeniu </w:t>
      </w:r>
      <w:r w:rsidR="00FB2F51" w:rsidRPr="007D2BCE">
        <w:rPr>
          <w:rFonts w:ascii="Times New Roman" w:hAnsi="Times New Roman" w:cs="Times New Roman"/>
          <w:sz w:val="24"/>
          <w:szCs w:val="24"/>
        </w:rPr>
        <w:t>b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ędącym własnością Dzierżawcy, 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powstałe w związku z prowadzoną przez </w:t>
      </w:r>
      <w:r w:rsidR="00FB2F51" w:rsidRPr="007D2BCE">
        <w:rPr>
          <w:rFonts w:ascii="Times New Roman" w:hAnsi="Times New Roman" w:cs="Times New Roman"/>
          <w:sz w:val="24"/>
          <w:szCs w:val="24"/>
        </w:rPr>
        <w:lastRenderedPageBreak/>
        <w:t>Dzierżawcę działalnością.</w:t>
      </w:r>
    </w:p>
    <w:p w14:paraId="2C5FB0FE" w14:textId="294BBB89" w:rsidR="00FB2F51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63D5A" w14:textId="77777777" w:rsidR="00BE056F" w:rsidRPr="007D2BCE" w:rsidRDefault="00BE056F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5DCB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§11</w:t>
      </w:r>
    </w:p>
    <w:p w14:paraId="57C1F7AE" w14:textId="5B7EDADA" w:rsidR="00FB2F51" w:rsidRPr="007D2BCE" w:rsidRDefault="00DA4A84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wyraża zgodę na umieszczenie znaków informacyjnych dotyczących prowadzonej przez Dzierżawcę działalności oraz logo Firmy w oparciu o ustalenia dotyczące miejsca ich posadowienia oraz wielkości tych znaków, zawarte w odrębnym porozumieniu.  </w:t>
      </w:r>
    </w:p>
    <w:p w14:paraId="4747B0E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9FD2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§12</w:t>
      </w:r>
    </w:p>
    <w:p w14:paraId="2B50E72E" w14:textId="6A6E9084" w:rsidR="00FB2F51" w:rsidRDefault="00950FB0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Strony niniejszej umowy postanawiają, iż u</w:t>
      </w:r>
      <w:r w:rsidR="00FB2F51" w:rsidRPr="00BE056F">
        <w:rPr>
          <w:sz w:val="24"/>
          <w:szCs w:val="24"/>
        </w:rPr>
        <w:t xml:space="preserve">mowa jest zawarta na okres od </w:t>
      </w:r>
      <w:r w:rsidRPr="00BE056F">
        <w:rPr>
          <w:b/>
          <w:sz w:val="24"/>
          <w:szCs w:val="24"/>
        </w:rPr>
        <w:t xml:space="preserve"> dnia 28 listopada 2022 roku do dnia </w:t>
      </w:r>
      <w:r w:rsidR="00BE056F" w:rsidRPr="00BE056F">
        <w:rPr>
          <w:b/>
          <w:sz w:val="24"/>
          <w:szCs w:val="24"/>
        </w:rPr>
        <w:t>2</w:t>
      </w:r>
      <w:r w:rsidRPr="00BE056F">
        <w:rPr>
          <w:b/>
          <w:sz w:val="24"/>
          <w:szCs w:val="24"/>
        </w:rPr>
        <w:t>8 listopada 20</w:t>
      </w:r>
      <w:r w:rsidR="00BE056F" w:rsidRPr="00BE056F">
        <w:rPr>
          <w:b/>
          <w:sz w:val="24"/>
          <w:szCs w:val="24"/>
        </w:rPr>
        <w:t>3</w:t>
      </w:r>
      <w:r w:rsidRPr="00BE056F">
        <w:rPr>
          <w:b/>
          <w:sz w:val="24"/>
          <w:szCs w:val="24"/>
        </w:rPr>
        <w:t>2 roku</w:t>
      </w:r>
      <w:r w:rsidRPr="00BE056F">
        <w:rPr>
          <w:sz w:val="24"/>
          <w:szCs w:val="24"/>
        </w:rPr>
        <w:t xml:space="preserve"> po uprzednim protokolarnym przekazaniu</w:t>
      </w:r>
      <w:r w:rsidR="00FB2F51" w:rsidRPr="00BE056F">
        <w:rPr>
          <w:sz w:val="24"/>
          <w:szCs w:val="24"/>
        </w:rPr>
        <w:t xml:space="preserve"> Dzierżawcy przedmiotu dzierżawy. </w:t>
      </w:r>
    </w:p>
    <w:p w14:paraId="59C1A3C7" w14:textId="132C42EE" w:rsidR="00FB2F51" w:rsidRPr="00BE056F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>Wydzierżawiający</w:t>
      </w:r>
      <w:r w:rsidRPr="00BE056F">
        <w:rPr>
          <w:sz w:val="24"/>
          <w:szCs w:val="24"/>
        </w:rPr>
        <w:t xml:space="preserve"> zastrze</w:t>
      </w:r>
      <w:r w:rsidR="00950FB0" w:rsidRPr="00BE056F">
        <w:rPr>
          <w:sz w:val="24"/>
          <w:szCs w:val="24"/>
        </w:rPr>
        <w:t>ga sobie możliwość rozwiązania u</w:t>
      </w:r>
      <w:r w:rsidRPr="00BE056F">
        <w:rPr>
          <w:sz w:val="24"/>
          <w:szCs w:val="24"/>
        </w:rPr>
        <w:t>mowy w trybie natychmiastowym bez wypowiedzenia, jeżeli:</w:t>
      </w:r>
    </w:p>
    <w:p w14:paraId="74B501DA" w14:textId="29DA95E0" w:rsidR="00FB2F51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Dzierżawca zalega z należnymi opłatami za dwa okresy płatności lub</w:t>
      </w:r>
      <w:r w:rsidRPr="00BE056F">
        <w:rPr>
          <w:b/>
          <w:bCs/>
          <w:sz w:val="24"/>
          <w:szCs w:val="24"/>
        </w:rPr>
        <w:t xml:space="preserve"> </w:t>
      </w:r>
      <w:r w:rsidRPr="00BE056F">
        <w:rPr>
          <w:sz w:val="24"/>
          <w:szCs w:val="24"/>
        </w:rPr>
        <w:t>dopuszcza się naruszeń innych istotnych p</w:t>
      </w:r>
      <w:r w:rsidR="00950FB0" w:rsidRPr="00BE056F">
        <w:rPr>
          <w:sz w:val="24"/>
          <w:szCs w:val="24"/>
        </w:rPr>
        <w:t>ostanowień u</w:t>
      </w:r>
      <w:r w:rsidRPr="00BE056F">
        <w:rPr>
          <w:sz w:val="24"/>
          <w:szCs w:val="24"/>
        </w:rPr>
        <w:t>mowy.</w:t>
      </w:r>
    </w:p>
    <w:p w14:paraId="5F14EC00" w14:textId="176D5518" w:rsidR="00FB2F51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Dzierżawca korzysta z przedmi</w:t>
      </w:r>
      <w:r w:rsidR="00815CAB" w:rsidRPr="00BE056F">
        <w:rPr>
          <w:sz w:val="24"/>
          <w:szCs w:val="24"/>
        </w:rPr>
        <w:t>otu umowy w sposób sprzeczny z u</w:t>
      </w:r>
      <w:r w:rsidRPr="00BE056F">
        <w:rPr>
          <w:sz w:val="24"/>
          <w:szCs w:val="24"/>
        </w:rPr>
        <w:t>mową lub przeznaczeniem i mimo upomnienia nie przestaje ich używać w taki sposób albo gdy rzecz zaniedbuje do tego stopnia, że zostaje ona narażona na utratę lub uszkodzenie.</w:t>
      </w:r>
    </w:p>
    <w:p w14:paraId="69755402" w14:textId="6424C0AD" w:rsidR="00BE056F" w:rsidRPr="00BE056F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 xml:space="preserve">Dzierżawca zaprzestanie realizacji świadczeń zdrowotnych w zakresie dializoterapii i poradni nefrologicznej w budynku stanowiącym przedmiot dzierżawy lub ich wykonywania na poziomie niższym niż określonym w warunkach przetargu </w:t>
      </w:r>
      <w:r w:rsidR="00815CAB" w:rsidRPr="00BE056F">
        <w:rPr>
          <w:sz w:val="24"/>
          <w:szCs w:val="24"/>
        </w:rPr>
        <w:t xml:space="preserve">                   </w:t>
      </w:r>
      <w:r w:rsidRPr="00BE056F">
        <w:rPr>
          <w:sz w:val="24"/>
          <w:szCs w:val="24"/>
        </w:rPr>
        <w:t>i złożonej ofercie przetargowej.</w:t>
      </w:r>
    </w:p>
    <w:p w14:paraId="0466AE67" w14:textId="504C7C39" w:rsidR="00FB2F51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sz w:val="24"/>
          <w:szCs w:val="24"/>
        </w:rPr>
        <w:t xml:space="preserve">W przypadku zaistnienia okoliczności, o których mowa w ust.2, Dzierżawca zobowiązany jest rozliczyć się z </w:t>
      </w:r>
      <w:r w:rsidRPr="007D2BCE">
        <w:rPr>
          <w:bCs/>
          <w:sz w:val="24"/>
          <w:szCs w:val="24"/>
        </w:rPr>
        <w:t>Wydzierżawiającym</w:t>
      </w:r>
      <w:r w:rsidRPr="007D2BCE">
        <w:rPr>
          <w:sz w:val="24"/>
          <w:szCs w:val="24"/>
        </w:rPr>
        <w:t xml:space="preserve"> i opuścić przedmiot dzierżawy w </w:t>
      </w:r>
      <w:r w:rsidR="00815CAB" w:rsidRPr="007D2BCE">
        <w:rPr>
          <w:sz w:val="24"/>
          <w:szCs w:val="24"/>
        </w:rPr>
        <w:t xml:space="preserve">terminie wskazanym przez </w:t>
      </w:r>
      <w:r w:rsidR="00DA4A84">
        <w:rPr>
          <w:sz w:val="24"/>
          <w:szCs w:val="24"/>
        </w:rPr>
        <w:t>Wydzierżawiającego</w:t>
      </w:r>
      <w:r w:rsidRPr="007D2BCE">
        <w:rPr>
          <w:sz w:val="24"/>
          <w:szCs w:val="24"/>
        </w:rPr>
        <w:t>. Dzierżawca zobowiązuje się do zabezpieczenia udzielania świadczeń zdrowotnych w zakresie dializoterapii i poradni nefrologicznej do momentu przejęc</w:t>
      </w:r>
      <w:r w:rsidR="00815CAB" w:rsidRPr="007D2BCE">
        <w:rPr>
          <w:sz w:val="24"/>
          <w:szCs w:val="24"/>
        </w:rPr>
        <w:t xml:space="preserve">ia tych obowiązków przez </w:t>
      </w:r>
      <w:r w:rsidR="00DA4A84">
        <w:rPr>
          <w:sz w:val="24"/>
          <w:szCs w:val="24"/>
        </w:rPr>
        <w:t xml:space="preserve">Wydzierżawiającego </w:t>
      </w:r>
      <w:r w:rsidRPr="007D2BCE">
        <w:rPr>
          <w:sz w:val="24"/>
          <w:szCs w:val="24"/>
        </w:rPr>
        <w:t>lub inny podmiot.</w:t>
      </w:r>
    </w:p>
    <w:p w14:paraId="723D58BE" w14:textId="53542699" w:rsidR="00FB2F51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t>Oświadczenie o rozwiązaniu umowy następuje w formie pisemnej pod rygorem nieważności.</w:t>
      </w:r>
    </w:p>
    <w:p w14:paraId="36825B1F" w14:textId="5F09A83C" w:rsidR="00FB2F51" w:rsidRPr="0093717A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t>Dzierżawca nie mo</w:t>
      </w:r>
      <w:r w:rsidR="00815CAB" w:rsidRPr="0093717A">
        <w:rPr>
          <w:sz w:val="24"/>
          <w:szCs w:val="24"/>
        </w:rPr>
        <w:t xml:space="preserve">że bez zgody </w:t>
      </w:r>
      <w:r w:rsidR="00DA4A84">
        <w:rPr>
          <w:sz w:val="24"/>
          <w:szCs w:val="24"/>
        </w:rPr>
        <w:t xml:space="preserve">Wydzierżawiającego </w:t>
      </w:r>
      <w:r w:rsidRPr="0093717A">
        <w:rPr>
          <w:sz w:val="24"/>
          <w:szCs w:val="24"/>
        </w:rPr>
        <w:t>przekazać praw z niniejszej umowy na podmiot trzeci niezależnie od formy prawnej przekazania.</w:t>
      </w:r>
    </w:p>
    <w:p w14:paraId="41EE95E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93FA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§13</w:t>
      </w:r>
    </w:p>
    <w:p w14:paraId="0D0C55EC" w14:textId="269B1D86" w:rsidR="00FB2F51" w:rsidRDefault="00FB2F51" w:rsidP="00764CCD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t>W przypadku rozwiązania umowy z winy Dzierżawcy, Dzierżawca zobowiązan</w:t>
      </w:r>
      <w:r w:rsidR="0045590F" w:rsidRPr="0093717A">
        <w:rPr>
          <w:sz w:val="24"/>
          <w:szCs w:val="24"/>
        </w:rPr>
        <w:t>y jest do przekazania</w:t>
      </w:r>
      <w:r w:rsidR="00DA4A84">
        <w:rPr>
          <w:sz w:val="24"/>
          <w:szCs w:val="24"/>
        </w:rPr>
        <w:t xml:space="preserve"> Wydzierżawiającemu </w:t>
      </w:r>
      <w:r w:rsidRPr="0093717A">
        <w:rPr>
          <w:sz w:val="24"/>
          <w:szCs w:val="24"/>
        </w:rPr>
        <w:t>pr</w:t>
      </w:r>
      <w:r w:rsidR="009C5C48" w:rsidRPr="0093717A">
        <w:rPr>
          <w:sz w:val="24"/>
          <w:szCs w:val="24"/>
        </w:rPr>
        <w:t>zedmiotu dzierżawy w stanie nie</w:t>
      </w:r>
      <w:r w:rsidRPr="0093717A">
        <w:rPr>
          <w:sz w:val="24"/>
          <w:szCs w:val="24"/>
        </w:rPr>
        <w:t>pogorszonym od dnia przejęcia, pozwalającym na natychmiastowe przystąpienie do udzielania przedmiotowych świadczeń w oparc</w:t>
      </w:r>
      <w:r w:rsidR="00C24667" w:rsidRPr="0093717A">
        <w:rPr>
          <w:sz w:val="24"/>
          <w:szCs w:val="24"/>
        </w:rPr>
        <w:t xml:space="preserve">iu o własną bazę </w:t>
      </w:r>
      <w:r w:rsidR="00DA4A84">
        <w:rPr>
          <w:sz w:val="24"/>
          <w:szCs w:val="24"/>
        </w:rPr>
        <w:t>Wydzierżawiającego</w:t>
      </w:r>
      <w:r w:rsidRPr="0093717A">
        <w:rPr>
          <w:sz w:val="24"/>
          <w:szCs w:val="24"/>
        </w:rPr>
        <w:t>, po wcześniejszym wydaniu pozytywnej opinii właściwego Inspektora Sanitarnego.</w:t>
      </w:r>
    </w:p>
    <w:p w14:paraId="1090386C" w14:textId="5B4E7D97" w:rsidR="0093717A" w:rsidRDefault="00FB2F51" w:rsidP="00764CCD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bCs/>
          <w:sz w:val="24"/>
          <w:szCs w:val="24"/>
        </w:rPr>
        <w:t xml:space="preserve">W </w:t>
      </w:r>
      <w:r w:rsidRPr="0093717A">
        <w:rPr>
          <w:sz w:val="24"/>
          <w:szCs w:val="24"/>
        </w:rPr>
        <w:t>przypadku rozwiązania</w:t>
      </w:r>
      <w:r w:rsidR="0045590F" w:rsidRPr="0093717A">
        <w:rPr>
          <w:sz w:val="24"/>
          <w:szCs w:val="24"/>
        </w:rPr>
        <w:t xml:space="preserve"> umowy z winy Dzierżawcy, </w:t>
      </w:r>
      <w:r w:rsidR="00DA4A84">
        <w:rPr>
          <w:sz w:val="24"/>
          <w:szCs w:val="24"/>
        </w:rPr>
        <w:t xml:space="preserve">Wydzierżawiający </w:t>
      </w:r>
      <w:r w:rsidRPr="0093717A">
        <w:rPr>
          <w:sz w:val="24"/>
          <w:szCs w:val="24"/>
        </w:rPr>
        <w:t>ma prawo domagać się zryczałtowanego odszkodowania umownego (kara umowna) w wysokości czynszu dzierżawy za okres od dnia rozwiązania umowy do końca trwania umowy</w:t>
      </w:r>
      <w:r w:rsidR="00C24667" w:rsidRPr="0093717A">
        <w:rPr>
          <w:sz w:val="24"/>
          <w:szCs w:val="24"/>
        </w:rPr>
        <w:t>, tj. do 28.11.20</w:t>
      </w:r>
      <w:r w:rsidR="0093717A">
        <w:rPr>
          <w:sz w:val="24"/>
          <w:szCs w:val="24"/>
        </w:rPr>
        <w:t>3</w:t>
      </w:r>
      <w:r w:rsidR="00C24667" w:rsidRPr="0093717A">
        <w:rPr>
          <w:sz w:val="24"/>
          <w:szCs w:val="24"/>
        </w:rPr>
        <w:t>2 r</w:t>
      </w:r>
      <w:r w:rsidRPr="0093717A">
        <w:rPr>
          <w:sz w:val="24"/>
          <w:szCs w:val="24"/>
        </w:rPr>
        <w:t>.</w:t>
      </w:r>
    </w:p>
    <w:p w14:paraId="60DD262B" w14:textId="4CD21D83" w:rsidR="00FB2F51" w:rsidRPr="0093717A" w:rsidRDefault="00FB2F51" w:rsidP="00764CCD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bCs/>
          <w:iCs/>
          <w:sz w:val="24"/>
          <w:szCs w:val="24"/>
        </w:rPr>
        <w:t>W przypadku, gdy szkoda przekracza wartość kary umo</w:t>
      </w:r>
      <w:r w:rsidR="0045590F" w:rsidRPr="0093717A">
        <w:rPr>
          <w:bCs/>
          <w:iCs/>
          <w:sz w:val="24"/>
          <w:szCs w:val="24"/>
        </w:rPr>
        <w:t>wnej określonej powyżej,</w:t>
      </w:r>
      <w:r w:rsidR="00DA4A84">
        <w:rPr>
          <w:bCs/>
          <w:iCs/>
          <w:sz w:val="24"/>
          <w:szCs w:val="24"/>
        </w:rPr>
        <w:t xml:space="preserve"> Wydzierżawiający </w:t>
      </w:r>
      <w:r w:rsidRPr="0093717A">
        <w:rPr>
          <w:bCs/>
          <w:iCs/>
          <w:sz w:val="24"/>
          <w:szCs w:val="24"/>
        </w:rPr>
        <w:t>może domagać się dodatkowego odszkodowania</w:t>
      </w:r>
      <w:r w:rsidR="00C24667" w:rsidRPr="0093717A">
        <w:rPr>
          <w:bCs/>
          <w:iCs/>
          <w:sz w:val="24"/>
          <w:szCs w:val="24"/>
        </w:rPr>
        <w:t xml:space="preserve"> uzupełniającego</w:t>
      </w:r>
      <w:r w:rsidRPr="0093717A">
        <w:rPr>
          <w:bCs/>
          <w:iCs/>
          <w:sz w:val="24"/>
          <w:szCs w:val="24"/>
        </w:rPr>
        <w:t>.</w:t>
      </w:r>
    </w:p>
    <w:p w14:paraId="1F0E333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0690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§14</w:t>
      </w:r>
    </w:p>
    <w:p w14:paraId="1C5AF2E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 xml:space="preserve">Warunki przetargu oraz oferta </w:t>
      </w:r>
      <w:r w:rsidRPr="007D2BCE">
        <w:rPr>
          <w:rFonts w:ascii="Times New Roman" w:hAnsi="Times New Roman" w:cs="Times New Roman"/>
          <w:sz w:val="24"/>
          <w:szCs w:val="24"/>
        </w:rPr>
        <w:t>Dzierżawcy</w:t>
      </w:r>
      <w:r w:rsidRPr="007D2BCE">
        <w:rPr>
          <w:rFonts w:ascii="Times New Roman" w:hAnsi="Times New Roman" w:cs="Times New Roman"/>
          <w:bCs/>
          <w:sz w:val="24"/>
          <w:szCs w:val="24"/>
        </w:rPr>
        <w:t xml:space="preserve"> stanowią integralną część umowy.</w:t>
      </w:r>
    </w:p>
    <w:p w14:paraId="6825B0B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9D8D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§15</w:t>
      </w:r>
    </w:p>
    <w:p w14:paraId="740080F3" w14:textId="6717F51B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Po zakończeniu umowy Dzierżawca zobowiązany jest niezwłocznie rozliczyć się z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Wydzierżawiającym</w:t>
      </w:r>
      <w:r w:rsidR="00C24667" w:rsidRPr="007D2BCE">
        <w:rPr>
          <w:rFonts w:ascii="Times New Roman" w:hAnsi="Times New Roman" w:cs="Times New Roman"/>
          <w:bCs/>
          <w:sz w:val="24"/>
          <w:szCs w:val="24"/>
        </w:rPr>
        <w:t xml:space="preserve"> oraz wydać lokal w stanie niepogorszonym z wyłączeniem normalnego zużycia</w:t>
      </w:r>
      <w:r w:rsidRPr="007D2B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FEA1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4E327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§16</w:t>
      </w:r>
    </w:p>
    <w:p w14:paraId="04AB24BD" w14:textId="6C198F1B" w:rsidR="00FB2F51" w:rsidRDefault="00FB2F51" w:rsidP="00764CCD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D7AD5">
        <w:rPr>
          <w:sz w:val="24"/>
          <w:szCs w:val="24"/>
        </w:rPr>
        <w:t xml:space="preserve">Strony dopuszczają możliwość renegocjacji warunków umowy w przypadku zaistnienia istotnych okoliczności wpływających na stan jej realizacji. </w:t>
      </w:r>
    </w:p>
    <w:p w14:paraId="34AD2AC5" w14:textId="79AB008C" w:rsidR="00FB2F51" w:rsidRPr="00E172E1" w:rsidRDefault="00FB2F51" w:rsidP="00764CCD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 w:rsidRPr="00E172E1">
        <w:rPr>
          <w:sz w:val="24"/>
          <w:szCs w:val="24"/>
        </w:rPr>
        <w:t>Każdorazowa zmiana warunków umowy dokonywana będzie w drodze aneksu do niniejsze</w:t>
      </w:r>
      <w:r w:rsidR="00815CAB" w:rsidRPr="00E172E1">
        <w:rPr>
          <w:sz w:val="24"/>
          <w:szCs w:val="24"/>
        </w:rPr>
        <w:t>j umowy podpisanego przez obie S</w:t>
      </w:r>
      <w:r w:rsidRPr="00E172E1">
        <w:rPr>
          <w:sz w:val="24"/>
          <w:szCs w:val="24"/>
        </w:rPr>
        <w:t>trony pod rygorem nieważności.</w:t>
      </w:r>
    </w:p>
    <w:p w14:paraId="5F23CCC5" w14:textId="77777777" w:rsidR="00E172E1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4EA5AC" w14:textId="14536A5A" w:rsidR="00FB2F51" w:rsidRPr="007D2BCE" w:rsidRDefault="00FB2F51" w:rsidP="0076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>§17</w:t>
      </w:r>
    </w:p>
    <w:p w14:paraId="4E36BD1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W spraw</w:t>
      </w:r>
      <w:r w:rsidR="00815CAB" w:rsidRPr="007D2BCE">
        <w:rPr>
          <w:rFonts w:ascii="Times New Roman" w:hAnsi="Times New Roman" w:cs="Times New Roman"/>
          <w:sz w:val="24"/>
          <w:szCs w:val="24"/>
        </w:rPr>
        <w:t>ach nieuregulowanych niniejszą u</w:t>
      </w:r>
      <w:r w:rsidRPr="007D2BCE">
        <w:rPr>
          <w:rFonts w:ascii="Times New Roman" w:hAnsi="Times New Roman" w:cs="Times New Roman"/>
          <w:sz w:val="24"/>
          <w:szCs w:val="24"/>
        </w:rPr>
        <w:t>mową mają z</w:t>
      </w:r>
      <w:r w:rsidR="0045590F" w:rsidRPr="007D2BCE">
        <w:rPr>
          <w:rFonts w:ascii="Times New Roman" w:hAnsi="Times New Roman" w:cs="Times New Roman"/>
          <w:sz w:val="24"/>
          <w:szCs w:val="24"/>
        </w:rPr>
        <w:t>astosowanie przepisy Kodeksu c</w:t>
      </w:r>
      <w:r w:rsidRPr="007D2BCE">
        <w:rPr>
          <w:rFonts w:ascii="Times New Roman" w:hAnsi="Times New Roman" w:cs="Times New Roman"/>
          <w:sz w:val="24"/>
          <w:szCs w:val="24"/>
        </w:rPr>
        <w:t>ywilnego.</w:t>
      </w:r>
    </w:p>
    <w:p w14:paraId="2500A360" w14:textId="77777777" w:rsidR="00A967BC" w:rsidRPr="007D2BCE" w:rsidRDefault="00A967BC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85E1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§18</w:t>
      </w:r>
    </w:p>
    <w:p w14:paraId="1E8D4A8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Mogące</w:t>
      </w:r>
      <w:r w:rsidR="00815CAB" w:rsidRPr="007D2BCE">
        <w:rPr>
          <w:rFonts w:ascii="Times New Roman" w:hAnsi="Times New Roman" w:cs="Times New Roman"/>
          <w:sz w:val="24"/>
          <w:szCs w:val="24"/>
        </w:rPr>
        <w:t xml:space="preserve"> wyniknąć ze stosunku objętego u</w:t>
      </w:r>
      <w:r w:rsidRPr="007D2BCE">
        <w:rPr>
          <w:rFonts w:ascii="Times New Roman" w:hAnsi="Times New Roman" w:cs="Times New Roman"/>
          <w:sz w:val="24"/>
          <w:szCs w:val="24"/>
        </w:rPr>
        <w:t xml:space="preserve">mową spory, strony poddają pod rozstrzygnięcie właściwego Sądu według siedziby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Wydzierżawiającego</w:t>
      </w:r>
      <w:r w:rsidRPr="007D2BCE">
        <w:rPr>
          <w:rFonts w:ascii="Times New Roman" w:hAnsi="Times New Roman" w:cs="Times New Roman"/>
          <w:sz w:val="24"/>
          <w:szCs w:val="24"/>
        </w:rPr>
        <w:t>.</w:t>
      </w:r>
    </w:p>
    <w:p w14:paraId="2D70F82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EB9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§19</w:t>
      </w:r>
    </w:p>
    <w:p w14:paraId="5916467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Umowa sporządzona została w trzech jednobrzmiących egzemplarzach, dwa egzemplarze dla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Wydzierżawiającego</w:t>
      </w:r>
      <w:r w:rsidRPr="007D2BCE">
        <w:rPr>
          <w:rFonts w:ascii="Times New Roman" w:hAnsi="Times New Roman" w:cs="Times New Roman"/>
          <w:sz w:val="24"/>
          <w:szCs w:val="24"/>
        </w:rPr>
        <w:t xml:space="preserve"> i jeden egzemplarz dla Dzierżawcy.</w:t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699F17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1187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4EDA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53125" w14:textId="2DA3E115" w:rsidR="00FB2F51" w:rsidRPr="007D2BCE" w:rsidRDefault="000313EF" w:rsidP="00764CCD">
      <w:pPr>
        <w:widowControl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>W</w:t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>ydzierżawiający</w:t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  <w:t xml:space="preserve">       Dzierżawca</w:t>
      </w:r>
    </w:p>
    <w:p w14:paraId="65CB368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89E7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3C32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35291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3478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B475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C3A1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D05EE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94E3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928EE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413B9" w14:textId="02FEBF8B" w:rsidR="00FB2F51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6F3F8" w14:textId="5FCA149C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59941" w14:textId="2E553D16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5531B" w14:textId="2821EBAE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B46E1" w14:textId="20BB0952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151A0" w14:textId="2A8541DD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C93D9" w14:textId="1000E080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13ADC" w14:textId="062BD1C8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BA08C" w14:textId="70EB1238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6D5C0" w14:textId="3DE2CD57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C4AFD" w14:textId="44059138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0EBDC" w14:textId="77777777" w:rsidR="000313EF" w:rsidRPr="007D2BCE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54AF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AC14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4791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6FE3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4468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34146" w14:textId="728732C8" w:rsidR="00FB2F51" w:rsidRPr="007D2BCE" w:rsidRDefault="00FB2F51" w:rsidP="00764CCD">
      <w:pPr>
        <w:jc w:val="right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ED5BC5" w:rsidRPr="007D2BCE">
        <w:rPr>
          <w:rFonts w:ascii="Times New Roman" w:hAnsi="Times New Roman" w:cs="Times New Roman"/>
          <w:sz w:val="24"/>
          <w:szCs w:val="24"/>
        </w:rPr>
        <w:t>Uzupełnienie do Załącznika 1 i 1A</w:t>
      </w:r>
      <w:r w:rsidR="00305FA3" w:rsidRPr="007D2BCE"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246C012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E753691" w14:textId="6049161B" w:rsidR="00FB2F51" w:rsidRDefault="00FB2F51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>Wykaz wynajmowanych pomieszczeń.</w:t>
      </w:r>
    </w:p>
    <w:p w14:paraId="6EE1E61E" w14:textId="77777777" w:rsidR="000313EF" w:rsidRPr="007D2BCE" w:rsidRDefault="000313EF" w:rsidP="00764C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B4D1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1. Łączna powierzchnia użytkowa</w:t>
      </w:r>
      <w:r w:rsidR="009234D0" w:rsidRPr="007D2BCE">
        <w:rPr>
          <w:rFonts w:ascii="Times New Roman" w:hAnsi="Times New Roman" w:cs="Times New Roman"/>
          <w:sz w:val="24"/>
          <w:szCs w:val="24"/>
        </w:rPr>
        <w:t xml:space="preserve"> wynajmowanych pomieszczeń </w:t>
      </w:r>
      <w:r w:rsidR="009234D0" w:rsidRPr="007D2BCE">
        <w:rPr>
          <w:rFonts w:ascii="Times New Roman" w:hAnsi="Times New Roman" w:cs="Times New Roman"/>
          <w:b/>
          <w:sz w:val="24"/>
          <w:szCs w:val="24"/>
        </w:rPr>
        <w:t>– 436,46</w:t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 m².</w:t>
      </w:r>
    </w:p>
    <w:p w14:paraId="198A35B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2. Wykaz pomieszczeń:</w:t>
      </w:r>
    </w:p>
    <w:p w14:paraId="663B81B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560"/>
      </w:tblGrid>
      <w:tr w:rsidR="00FB2F51" w:rsidRPr="007D2BCE" w14:paraId="5C80ADF8" w14:textId="77777777" w:rsidTr="0044038C">
        <w:trPr>
          <w:trHeight w:val="7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902A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5075" w14:textId="77777777" w:rsidR="00FB2F51" w:rsidRPr="007D2BCE" w:rsidRDefault="009234D0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pomieszczenia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70FF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Powierzchnia </w:t>
            </w:r>
            <w:r w:rsidR="00843684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 projektu (m²) </w:t>
            </w:r>
          </w:p>
        </w:tc>
      </w:tr>
      <w:tr w:rsidR="00FB2F51" w:rsidRPr="007D2BCE" w14:paraId="49F2BC28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D9EF" w14:textId="77777777" w:rsidR="00FB2F51" w:rsidRPr="007D2BCE" w:rsidRDefault="009234D0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3AC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Dyżurka oddziałowej (sekretariat)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EBE6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16,04</w:t>
            </w:r>
          </w:p>
        </w:tc>
      </w:tr>
      <w:tr w:rsidR="00FB2F51" w:rsidRPr="007D2BCE" w14:paraId="6C331779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010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8E02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Pomieszczenie gospodarcze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C56A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1,80</w:t>
            </w:r>
          </w:p>
        </w:tc>
      </w:tr>
      <w:tr w:rsidR="00FB2F51" w:rsidRPr="007D2BCE" w14:paraId="1A81AAD0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5DFC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9570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 nr 1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E47F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68,84</w:t>
            </w:r>
          </w:p>
        </w:tc>
      </w:tr>
      <w:tr w:rsidR="00FB2F51" w:rsidRPr="007D2BCE" w14:paraId="45141BD2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BCC2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5E74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6B44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4,08</w:t>
            </w:r>
          </w:p>
        </w:tc>
      </w:tr>
      <w:tr w:rsidR="00FB2F51" w:rsidRPr="007D2BCE" w14:paraId="6D9A072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148B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D663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 nr 2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6F27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53,36</w:t>
            </w:r>
          </w:p>
        </w:tc>
      </w:tr>
      <w:tr w:rsidR="00FB2F51" w:rsidRPr="007D2BCE" w14:paraId="12D502E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4BA6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F459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dializy ostrej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DA63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33,03</w:t>
            </w:r>
          </w:p>
        </w:tc>
      </w:tr>
      <w:tr w:rsidR="00FB2F51" w:rsidRPr="007D2BCE" w14:paraId="096E62FA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F459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C14A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0E3E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2,51</w:t>
            </w:r>
          </w:p>
        </w:tc>
      </w:tr>
      <w:tr w:rsidR="00FB2F51" w:rsidRPr="007D2BCE" w14:paraId="6AC1A9E5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CD6F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1980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 zabiegowy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3F36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16,61</w:t>
            </w:r>
          </w:p>
        </w:tc>
      </w:tr>
      <w:tr w:rsidR="00FB2F51" w:rsidRPr="007D2BCE" w14:paraId="514FFBA1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A7A3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CBD7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koncentratów i płynów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D6B7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5,33</w:t>
            </w:r>
          </w:p>
        </w:tc>
      </w:tr>
      <w:tr w:rsidR="00FB2F51" w:rsidRPr="007D2BCE" w14:paraId="16C33CD8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1E77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7FF1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dla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09AE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6,65</w:t>
            </w:r>
          </w:p>
        </w:tc>
      </w:tr>
      <w:tr w:rsidR="00FB2F51" w:rsidRPr="007D2BCE" w14:paraId="796C8B71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DBC5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0255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 dla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7B0D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16,98</w:t>
            </w:r>
          </w:p>
        </w:tc>
      </w:tr>
      <w:tr w:rsidR="00FB2F51" w:rsidRPr="007D2BCE" w14:paraId="10613396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79A4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71B5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Jadalnia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DA29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8,50</w:t>
            </w:r>
          </w:p>
        </w:tc>
      </w:tr>
      <w:tr w:rsidR="00FB2F51" w:rsidRPr="007D2BCE" w14:paraId="2BAB9414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A90D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5454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Hall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F70E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13,42</w:t>
            </w:r>
          </w:p>
        </w:tc>
      </w:tr>
      <w:tr w:rsidR="00FB2F51" w:rsidRPr="007D2BCE" w14:paraId="57D569E2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7B62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60AE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ogólnodostępne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346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4,41</w:t>
            </w:r>
          </w:p>
        </w:tc>
      </w:tr>
      <w:tr w:rsidR="00FB2F51" w:rsidRPr="007D2BCE" w14:paraId="14F66E3A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DAB2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9F1A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Reutylizacja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8A61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10,46</w:t>
            </w:r>
          </w:p>
        </w:tc>
      </w:tr>
      <w:tr w:rsidR="00FB2F51" w:rsidRPr="007D2BCE" w14:paraId="1401687C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6962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4ED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Przedsionek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E727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2,48</w:t>
            </w:r>
          </w:p>
        </w:tc>
      </w:tr>
      <w:tr w:rsidR="00FB2F51" w:rsidRPr="007D2BCE" w14:paraId="46A38DB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220F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5816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3E7F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3,17</w:t>
            </w:r>
          </w:p>
        </w:tc>
      </w:tr>
      <w:tr w:rsidR="00FB2F51" w:rsidRPr="007D2BCE" w14:paraId="06C619FB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7264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1AEF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E392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4,98</w:t>
            </w:r>
          </w:p>
        </w:tc>
      </w:tr>
      <w:tr w:rsidR="0044038C" w:rsidRPr="007D2BCE" w14:paraId="40A93495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6D4D" w14:textId="77777777" w:rsidR="0044038C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08E0" w14:textId="77777777" w:rsidR="0044038C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Pomieszczenie socjalne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546A" w14:textId="77777777" w:rsidR="0044038C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13,17</w:t>
            </w:r>
          </w:p>
        </w:tc>
      </w:tr>
      <w:tr w:rsidR="00464462" w:rsidRPr="007D2BCE" w14:paraId="0261916E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1C4F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D6EC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Brudownik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D582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1,73</w:t>
            </w:r>
          </w:p>
        </w:tc>
      </w:tr>
      <w:tr w:rsidR="00464462" w:rsidRPr="007D2BCE" w14:paraId="534E51D9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DB16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DFAF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Dyżurka lekarzy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2925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13,07</w:t>
            </w:r>
          </w:p>
        </w:tc>
      </w:tr>
      <w:tr w:rsidR="00464462" w:rsidRPr="007D2BCE" w14:paraId="6D9CA37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D0C3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CE5C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Uzdatnianie wody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93A4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16,37</w:t>
            </w:r>
          </w:p>
        </w:tc>
      </w:tr>
      <w:tr w:rsidR="00464462" w:rsidRPr="007D2BCE" w14:paraId="07B5D4FE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D2FF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395B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Pomieszczenie technika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4528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7,83</w:t>
            </w:r>
          </w:p>
        </w:tc>
      </w:tr>
      <w:tr w:rsidR="004C1AA6" w:rsidRPr="007D2BCE" w14:paraId="553839E3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D65C" w14:textId="77777777" w:rsidR="004C1AA6" w:rsidRPr="007D2BCE" w:rsidRDefault="004C1AA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6933" w14:textId="77777777" w:rsidR="004C1AA6" w:rsidRPr="007D2BCE" w:rsidRDefault="004C1AA6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CB4D" w14:textId="77777777" w:rsidR="004C1AA6" w:rsidRPr="007D2BCE" w:rsidRDefault="004C1AA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82,32</w:t>
            </w:r>
          </w:p>
        </w:tc>
      </w:tr>
      <w:tr w:rsidR="00FB2F51" w:rsidRPr="007D2BCE" w14:paraId="44B8E81D" w14:textId="77777777" w:rsidTr="0044038C">
        <w:trPr>
          <w:trHeight w:val="28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AF66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B42D93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 piętro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D882" w14:textId="3D4D8D57" w:rsidR="00FB2F51" w:rsidRPr="007D2BCE" w:rsidRDefault="001747E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407,14</w:t>
            </w:r>
          </w:p>
        </w:tc>
      </w:tr>
      <w:tr w:rsidR="00FB2F51" w:rsidRPr="007D2BCE" w14:paraId="312544C9" w14:textId="77777777" w:rsidTr="000313EF">
        <w:trPr>
          <w:trHeight w:val="295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82A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EC1" w14:textId="77777777" w:rsidR="00FB2F51" w:rsidRPr="007D2BCE" w:rsidRDefault="00B42D93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stacji dializ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9E22" w14:textId="052DACE8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16,41</w:t>
            </w:r>
          </w:p>
        </w:tc>
      </w:tr>
      <w:tr w:rsidR="00FB2F51" w:rsidRPr="007D2BCE" w14:paraId="4838E0DF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A2F7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D6AB" w14:textId="77777777" w:rsidR="00FB2F51" w:rsidRPr="007D2BCE" w:rsidRDefault="00B42D93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stacji dializ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1831" w14:textId="240B77A3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12,91</w:t>
            </w:r>
          </w:p>
        </w:tc>
      </w:tr>
      <w:tr w:rsidR="00FB2F51" w:rsidRPr="007D2BCE" w14:paraId="761D4414" w14:textId="77777777" w:rsidTr="0044038C">
        <w:trPr>
          <w:trHeight w:val="28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B962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B42D93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piwnica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AD6F" w14:textId="20CF9B36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29,32</w:t>
            </w:r>
          </w:p>
        </w:tc>
      </w:tr>
      <w:tr w:rsidR="00FB2F51" w:rsidRPr="007D2BCE" w14:paraId="48F506EE" w14:textId="77777777" w:rsidTr="0044038C">
        <w:trPr>
          <w:trHeight w:val="44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9B6A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Łącznie powierzchnia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1DED" w14:textId="79EE1875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436,46</w:t>
            </w:r>
          </w:p>
        </w:tc>
      </w:tr>
    </w:tbl>
    <w:p w14:paraId="7B17BFA2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FAEA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B04D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</w:p>
    <w:p w14:paraId="1D76A33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F9A3D" w14:textId="77777777" w:rsidR="009234D0" w:rsidRPr="007D2BCE" w:rsidRDefault="009234D0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D17A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09D4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148F9" w14:textId="6181AF98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Załącznik nr 2</w:t>
      </w:r>
      <w:r w:rsidR="0048510E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217069" w:rsidRPr="007D2BCE">
        <w:rPr>
          <w:rFonts w:ascii="Times New Roman" w:hAnsi="Times New Roman" w:cs="Times New Roman"/>
          <w:sz w:val="24"/>
          <w:szCs w:val="24"/>
        </w:rPr>
        <w:t>do umowy</w:t>
      </w:r>
    </w:p>
    <w:p w14:paraId="0209466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DDF3D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081EF" w14:textId="77777777" w:rsidR="00310CBB" w:rsidRPr="007D2BCE" w:rsidRDefault="00310CBB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>Protokół zdawczo-odbiorczy</w:t>
      </w:r>
    </w:p>
    <w:p w14:paraId="00E57DDA" w14:textId="77777777" w:rsidR="00310CBB" w:rsidRPr="007D2BCE" w:rsidRDefault="00310CBB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F19C75E" w14:textId="0D3F14AA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t>z dnia</w:t>
      </w: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……… 2022 roku </w:t>
      </w: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t>do Umowy</w:t>
      </w:r>
      <w:r w:rsidR="00310CBB"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Nr ………</w:t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/2022 </w:t>
      </w: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t>z dnia</w:t>
      </w:r>
      <w:r w:rsidR="00310CBB"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…………………..</w:t>
      </w: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>2022 roku</w:t>
      </w:r>
    </w:p>
    <w:p w14:paraId="1B0263A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0B4475DE" w14:textId="26F4E7BC" w:rsidR="00FB2F51" w:rsidRPr="007D2BCE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Samodzielnym Publicznym Specjalistycznym Zakładem Opieki Zdrowotnej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Wydzierżawiającym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reprezentowanym przez Zastępcę Dyrektora </w:t>
      </w:r>
      <w:proofErr w:type="spellStart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>ds</w:t>
      </w:r>
      <w:proofErr w:type="spellEnd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Finansowych</w:t>
      </w:r>
      <w:r w:rsidRPr="00FE6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Adama Hoffmanna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… z siedzibą w …, ul. … wpisanym do … prowadzonego przez … pod numerem …, Regon …, NIP …, 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Dzierżawcą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  ......................................... 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FB2F51" w:rsidRPr="007D2BCE">
        <w:rPr>
          <w:rFonts w:ascii="Times New Roman" w:hAnsi="Times New Roman" w:cs="Times New Roman"/>
          <w:b/>
          <w:sz w:val="24"/>
          <w:szCs w:val="24"/>
        </w:rPr>
        <w:t>Dzierżawcą</w:t>
      </w:r>
    </w:p>
    <w:p w14:paraId="5C6A778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7FF4A" w14:textId="249E4346" w:rsidR="000313EF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0313EF">
        <w:rPr>
          <w:sz w:val="24"/>
          <w:szCs w:val="24"/>
        </w:rPr>
        <w:t>Niniejszy protokół został sporządzony na podstawie</w:t>
      </w:r>
      <w:r w:rsidR="000313EF">
        <w:rPr>
          <w:sz w:val="24"/>
          <w:szCs w:val="24"/>
        </w:rPr>
        <w:t xml:space="preserve"> umowy</w:t>
      </w:r>
      <w:r w:rsidRPr="000313EF">
        <w:rPr>
          <w:sz w:val="24"/>
          <w:szCs w:val="24"/>
        </w:rPr>
        <w:t xml:space="preserve"> zawartej w wyniku</w:t>
      </w:r>
      <w:r w:rsidR="000313EF">
        <w:rPr>
          <w:sz w:val="24"/>
          <w:szCs w:val="24"/>
        </w:rPr>
        <w:t xml:space="preserve"> przeprowadzonego </w:t>
      </w:r>
      <w:r w:rsidRPr="000313EF">
        <w:rPr>
          <w:sz w:val="24"/>
          <w:szCs w:val="24"/>
        </w:rPr>
        <w:t xml:space="preserve">postępowania </w:t>
      </w:r>
      <w:r w:rsidR="000313EF" w:rsidRPr="000313EF">
        <w:rPr>
          <w:sz w:val="24"/>
          <w:szCs w:val="24"/>
          <w:lang w:eastAsia="ar-SA"/>
        </w:rPr>
        <w:t xml:space="preserve">w trybie pisemnego przetargu ofertowego </w:t>
      </w:r>
      <w:r w:rsidR="000313EF" w:rsidRPr="000313EF">
        <w:rPr>
          <w:sz w:val="24"/>
          <w:szCs w:val="24"/>
        </w:rPr>
        <w:t xml:space="preserve">na zasadach określonych w Regulaminie Pisemnego Przetargu Ofertowego na dzierżawę </w:t>
      </w:r>
      <w:r w:rsidR="000313EF" w:rsidRPr="000313EF">
        <w:rPr>
          <w:sz w:val="24"/>
          <w:szCs w:val="24"/>
          <w:lang w:eastAsia="pl-PL"/>
        </w:rPr>
        <w:t xml:space="preserve">części nieruchomości położonej w Lęborku przy ul. Juliana Węgrzynowicza 13. </w:t>
      </w:r>
    </w:p>
    <w:p w14:paraId="630004F7" w14:textId="2AE0E226" w:rsidR="00FB2F51" w:rsidRPr="00764CCD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64CCD">
        <w:rPr>
          <w:sz w:val="24"/>
          <w:szCs w:val="24"/>
        </w:rPr>
        <w:t xml:space="preserve">Wydzierżawiający przekazuje, a Dzierżawca przejmuje do używania pomieszczenia wymienione w </w:t>
      </w:r>
      <w:r w:rsidRPr="00764CCD">
        <w:rPr>
          <w:b/>
          <w:sz w:val="24"/>
          <w:szCs w:val="24"/>
        </w:rPr>
        <w:t>Załączniku nr 1</w:t>
      </w:r>
      <w:r w:rsidRPr="00764CCD">
        <w:rPr>
          <w:sz w:val="24"/>
          <w:szCs w:val="24"/>
        </w:rPr>
        <w:t xml:space="preserve"> </w:t>
      </w:r>
      <w:r w:rsidR="00310CBB" w:rsidRPr="00764CCD">
        <w:rPr>
          <w:sz w:val="24"/>
          <w:szCs w:val="24"/>
        </w:rPr>
        <w:t xml:space="preserve">i Załączniku Nr 1A </w:t>
      </w:r>
      <w:r w:rsidRPr="00764CCD">
        <w:rPr>
          <w:sz w:val="24"/>
          <w:szCs w:val="24"/>
        </w:rPr>
        <w:t>do umowy o łą</w:t>
      </w:r>
      <w:r w:rsidR="00310CBB" w:rsidRPr="00764CCD">
        <w:rPr>
          <w:sz w:val="24"/>
          <w:szCs w:val="24"/>
        </w:rPr>
        <w:t>cznej powierzchni użytkowej  436,46</w:t>
      </w:r>
      <w:r w:rsidRPr="00764CCD">
        <w:rPr>
          <w:sz w:val="24"/>
          <w:szCs w:val="24"/>
        </w:rPr>
        <w:t xml:space="preserve"> m</w:t>
      </w:r>
      <w:r w:rsidRPr="00764CCD">
        <w:rPr>
          <w:sz w:val="24"/>
          <w:szCs w:val="24"/>
          <w:vertAlign w:val="superscript"/>
        </w:rPr>
        <w:t>2.</w:t>
      </w:r>
    </w:p>
    <w:p w14:paraId="12CB6727" w14:textId="6BB36093" w:rsidR="00FB2F51" w:rsidRPr="00764CCD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64CCD">
        <w:rPr>
          <w:sz w:val="24"/>
          <w:szCs w:val="24"/>
        </w:rPr>
        <w:t>Protokół sporządzono w dwóch jednobrzmiących egzemplarzach po jednym egzemplarzu dla każdej ze Stron.</w:t>
      </w:r>
    </w:p>
    <w:p w14:paraId="4AFB5DE5" w14:textId="77777777" w:rsidR="00764CCD" w:rsidRDefault="00764CCD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0FA78" w14:textId="08E4C23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Na tym Protokół zakończono i podpisano:</w:t>
      </w:r>
    </w:p>
    <w:p w14:paraId="77D5830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01DD9" w14:textId="771568AA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sz w:val="24"/>
          <w:szCs w:val="24"/>
        </w:rPr>
        <w:t xml:space="preserve">Wydzierżawiający: </w:t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14:paraId="6655EF2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</w:p>
    <w:p w14:paraId="09C4F63A" w14:textId="77363ED5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 ………………………….</w:t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764CCD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1 ………………</w:t>
      </w:r>
      <w:r w:rsidR="00764CCD">
        <w:rPr>
          <w:rFonts w:ascii="Times New Roman" w:hAnsi="Times New Roman" w:cs="Times New Roman"/>
          <w:sz w:val="24"/>
          <w:szCs w:val="24"/>
        </w:rPr>
        <w:t>..</w:t>
      </w:r>
      <w:r w:rsidRPr="007D2BCE">
        <w:rPr>
          <w:rFonts w:ascii="Times New Roman" w:hAnsi="Times New Roman" w:cs="Times New Roman"/>
          <w:sz w:val="24"/>
          <w:szCs w:val="24"/>
        </w:rPr>
        <w:t>……………</w:t>
      </w:r>
    </w:p>
    <w:p w14:paraId="6426CBFC" w14:textId="1A7A24B0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2 …………………………</w:t>
      </w:r>
      <w:r w:rsidR="00764CCD">
        <w:rPr>
          <w:rFonts w:ascii="Times New Roman" w:hAnsi="Times New Roman" w:cs="Times New Roman"/>
          <w:sz w:val="24"/>
          <w:szCs w:val="24"/>
        </w:rPr>
        <w:t>.</w:t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764CCD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2 ……………………………</w:t>
      </w:r>
      <w:r w:rsidR="00764CCD">
        <w:rPr>
          <w:rFonts w:ascii="Times New Roman" w:hAnsi="Times New Roman" w:cs="Times New Roman"/>
          <w:sz w:val="24"/>
          <w:szCs w:val="24"/>
        </w:rPr>
        <w:t>..</w:t>
      </w:r>
    </w:p>
    <w:p w14:paraId="3F6C763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2F51" w:rsidRPr="007D2BCE" w:rsidSect="007D2BCE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5B61" w14:textId="77777777" w:rsidR="00AF4FD9" w:rsidRDefault="00AF4FD9">
      <w:r>
        <w:separator/>
      </w:r>
    </w:p>
  </w:endnote>
  <w:endnote w:type="continuationSeparator" w:id="0">
    <w:p w14:paraId="32F938DF" w14:textId="77777777" w:rsidR="00AF4FD9" w:rsidRDefault="00A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limbachItcTEE">
    <w:charset w:val="00"/>
    <w:family w:val="roman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678247"/>
      <w:docPartObj>
        <w:docPartGallery w:val="Page Numbers (Bottom of Page)"/>
        <w:docPartUnique/>
      </w:docPartObj>
    </w:sdtPr>
    <w:sdtEndPr/>
    <w:sdtContent>
      <w:p w14:paraId="53913627" w14:textId="4483D8E0" w:rsidR="00E172E1" w:rsidRDefault="00E17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DD629" w14:textId="77777777" w:rsidR="00FB2F51" w:rsidRDefault="00FB2F51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C705" w14:textId="77777777" w:rsidR="00AF4FD9" w:rsidRDefault="00AF4FD9">
      <w:r>
        <w:separator/>
      </w:r>
    </w:p>
  </w:footnote>
  <w:footnote w:type="continuationSeparator" w:id="0">
    <w:p w14:paraId="76E9777C" w14:textId="77777777" w:rsidR="00AF4FD9" w:rsidRDefault="00AF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7007" w14:textId="77777777" w:rsidR="00FB2F51" w:rsidRDefault="00FB2F51">
    <w:pPr>
      <w:pStyle w:val="Nagwek"/>
    </w:pPr>
    <w:r>
      <w:tab/>
    </w:r>
  </w:p>
  <w:p w14:paraId="7DEC6EAB" w14:textId="77777777" w:rsidR="00FB2F51" w:rsidRDefault="00FB2F51">
    <w:pPr>
      <w:pStyle w:val="Nagwek"/>
    </w:pPr>
    <w:r>
      <w:tab/>
    </w:r>
  </w:p>
  <w:p w14:paraId="725E83D0" w14:textId="77777777" w:rsidR="00FB2F51" w:rsidRDefault="00FB2F51">
    <w:pPr>
      <w:pStyle w:val="Nagwek"/>
      <w:rPr>
        <w:sz w:val="24"/>
        <w:szCs w:val="24"/>
        <w:lang w:eastAsia="pl-PL"/>
      </w:rPr>
    </w:pPr>
  </w:p>
  <w:p w14:paraId="2EF3BFC5" w14:textId="77777777" w:rsidR="00FB2F51" w:rsidRDefault="00FB2F51">
    <w:pPr>
      <w:pStyle w:val="Nagwek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D14B1"/>
    <w:multiLevelType w:val="multilevel"/>
    <w:tmpl w:val="1EBC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CF4864"/>
    <w:multiLevelType w:val="hybridMultilevel"/>
    <w:tmpl w:val="CD54A05C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12E"/>
    <w:multiLevelType w:val="hybridMultilevel"/>
    <w:tmpl w:val="53A2FDFE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860EF"/>
    <w:multiLevelType w:val="hybridMultilevel"/>
    <w:tmpl w:val="F1CE347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0C7C"/>
    <w:multiLevelType w:val="hybridMultilevel"/>
    <w:tmpl w:val="277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2A33"/>
    <w:multiLevelType w:val="hybridMultilevel"/>
    <w:tmpl w:val="A38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E7E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04D1"/>
    <w:multiLevelType w:val="hybridMultilevel"/>
    <w:tmpl w:val="37AADD8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36F"/>
    <w:multiLevelType w:val="hybridMultilevel"/>
    <w:tmpl w:val="E88E38F8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73A8"/>
    <w:multiLevelType w:val="hybridMultilevel"/>
    <w:tmpl w:val="867A9E60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3FA4"/>
    <w:multiLevelType w:val="hybridMultilevel"/>
    <w:tmpl w:val="6F60391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5F74"/>
    <w:multiLevelType w:val="hybridMultilevel"/>
    <w:tmpl w:val="72EAE65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00C96"/>
    <w:multiLevelType w:val="hybridMultilevel"/>
    <w:tmpl w:val="FA0E7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77CC"/>
    <w:multiLevelType w:val="hybridMultilevel"/>
    <w:tmpl w:val="496ADBA8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29D"/>
    <w:multiLevelType w:val="hybridMultilevel"/>
    <w:tmpl w:val="F746F6D2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E4F2C"/>
    <w:multiLevelType w:val="hybridMultilevel"/>
    <w:tmpl w:val="665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9F216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A3C60"/>
    <w:multiLevelType w:val="hybridMultilevel"/>
    <w:tmpl w:val="E3140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73799"/>
    <w:multiLevelType w:val="hybridMultilevel"/>
    <w:tmpl w:val="561ABF2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0851"/>
    <w:multiLevelType w:val="hybridMultilevel"/>
    <w:tmpl w:val="3CEEE82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2B17"/>
    <w:multiLevelType w:val="hybridMultilevel"/>
    <w:tmpl w:val="B3CAD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6804">
    <w:abstractNumId w:val="0"/>
  </w:num>
  <w:num w:numId="2" w16cid:durableId="489635941">
    <w:abstractNumId w:val="5"/>
  </w:num>
  <w:num w:numId="3" w16cid:durableId="566065400">
    <w:abstractNumId w:val="3"/>
  </w:num>
  <w:num w:numId="4" w16cid:durableId="509104528">
    <w:abstractNumId w:val="8"/>
  </w:num>
  <w:num w:numId="5" w16cid:durableId="1136337502">
    <w:abstractNumId w:val="9"/>
  </w:num>
  <w:num w:numId="6" w16cid:durableId="350188129">
    <w:abstractNumId w:val="1"/>
  </w:num>
  <w:num w:numId="7" w16cid:durableId="1342928350">
    <w:abstractNumId w:val="4"/>
  </w:num>
  <w:num w:numId="8" w16cid:durableId="615261155">
    <w:abstractNumId w:val="17"/>
  </w:num>
  <w:num w:numId="9" w16cid:durableId="1858155979">
    <w:abstractNumId w:val="14"/>
  </w:num>
  <w:num w:numId="10" w16cid:durableId="371883380">
    <w:abstractNumId w:val="6"/>
  </w:num>
  <w:num w:numId="11" w16cid:durableId="677316713">
    <w:abstractNumId w:val="16"/>
  </w:num>
  <w:num w:numId="12" w16cid:durableId="425158119">
    <w:abstractNumId w:val="18"/>
  </w:num>
  <w:num w:numId="13" w16cid:durableId="922226557">
    <w:abstractNumId w:val="13"/>
  </w:num>
  <w:num w:numId="14" w16cid:durableId="382608647">
    <w:abstractNumId w:val="11"/>
  </w:num>
  <w:num w:numId="15" w16cid:durableId="33041132">
    <w:abstractNumId w:val="15"/>
  </w:num>
  <w:num w:numId="16" w16cid:durableId="1777359742">
    <w:abstractNumId w:val="12"/>
  </w:num>
  <w:num w:numId="17" w16cid:durableId="1174998047">
    <w:abstractNumId w:val="10"/>
  </w:num>
  <w:num w:numId="18" w16cid:durableId="2136557075">
    <w:abstractNumId w:val="2"/>
  </w:num>
  <w:num w:numId="19" w16cid:durableId="1377658342">
    <w:abstractNumId w:val="19"/>
  </w:num>
  <w:num w:numId="20" w16cid:durableId="406803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CA"/>
    <w:rsid w:val="000313EF"/>
    <w:rsid w:val="000459C2"/>
    <w:rsid w:val="000977FA"/>
    <w:rsid w:val="000A2FCA"/>
    <w:rsid w:val="000C12A7"/>
    <w:rsid w:val="000C5489"/>
    <w:rsid w:val="00123EA8"/>
    <w:rsid w:val="00127760"/>
    <w:rsid w:val="001747E6"/>
    <w:rsid w:val="001C3B34"/>
    <w:rsid w:val="001D471B"/>
    <w:rsid w:val="00217069"/>
    <w:rsid w:val="00222BD3"/>
    <w:rsid w:val="002271B7"/>
    <w:rsid w:val="00254E61"/>
    <w:rsid w:val="002720B1"/>
    <w:rsid w:val="002B3A82"/>
    <w:rsid w:val="002C01B0"/>
    <w:rsid w:val="002D5712"/>
    <w:rsid w:val="00305FA3"/>
    <w:rsid w:val="00310CBB"/>
    <w:rsid w:val="00313AAF"/>
    <w:rsid w:val="003259CA"/>
    <w:rsid w:val="00346F6E"/>
    <w:rsid w:val="00374E0D"/>
    <w:rsid w:val="003B162E"/>
    <w:rsid w:val="00402B09"/>
    <w:rsid w:val="0044038C"/>
    <w:rsid w:val="00455729"/>
    <w:rsid w:val="0045590F"/>
    <w:rsid w:val="00464462"/>
    <w:rsid w:val="00467591"/>
    <w:rsid w:val="0048510E"/>
    <w:rsid w:val="004C1AA6"/>
    <w:rsid w:val="004C2304"/>
    <w:rsid w:val="004F3D13"/>
    <w:rsid w:val="004F5238"/>
    <w:rsid w:val="005050D9"/>
    <w:rsid w:val="00510845"/>
    <w:rsid w:val="00533942"/>
    <w:rsid w:val="00576CBF"/>
    <w:rsid w:val="005A4DC0"/>
    <w:rsid w:val="005C1646"/>
    <w:rsid w:val="0066434C"/>
    <w:rsid w:val="00732CB1"/>
    <w:rsid w:val="00764CCD"/>
    <w:rsid w:val="007A1634"/>
    <w:rsid w:val="007A3ADC"/>
    <w:rsid w:val="007B7BEC"/>
    <w:rsid w:val="007C20FA"/>
    <w:rsid w:val="007D2BCE"/>
    <w:rsid w:val="00807B7F"/>
    <w:rsid w:val="00815CAB"/>
    <w:rsid w:val="00843684"/>
    <w:rsid w:val="008D692C"/>
    <w:rsid w:val="00911000"/>
    <w:rsid w:val="009234D0"/>
    <w:rsid w:val="0093717A"/>
    <w:rsid w:val="00950FB0"/>
    <w:rsid w:val="00990AB9"/>
    <w:rsid w:val="009C5C48"/>
    <w:rsid w:val="00A0349A"/>
    <w:rsid w:val="00A403D4"/>
    <w:rsid w:val="00A927CF"/>
    <w:rsid w:val="00A94D78"/>
    <w:rsid w:val="00A967BC"/>
    <w:rsid w:val="00AF0D9C"/>
    <w:rsid w:val="00AF4FD9"/>
    <w:rsid w:val="00B4238B"/>
    <w:rsid w:val="00B42D93"/>
    <w:rsid w:val="00B7791F"/>
    <w:rsid w:val="00BC7F95"/>
    <w:rsid w:val="00BE056F"/>
    <w:rsid w:val="00BF4CB8"/>
    <w:rsid w:val="00C24667"/>
    <w:rsid w:val="00C276C1"/>
    <w:rsid w:val="00C27B44"/>
    <w:rsid w:val="00C34575"/>
    <w:rsid w:val="00C830CD"/>
    <w:rsid w:val="00C83973"/>
    <w:rsid w:val="00CB0170"/>
    <w:rsid w:val="00CD7AD5"/>
    <w:rsid w:val="00CE3543"/>
    <w:rsid w:val="00D05F72"/>
    <w:rsid w:val="00DA0834"/>
    <w:rsid w:val="00DA4A84"/>
    <w:rsid w:val="00DC461C"/>
    <w:rsid w:val="00DF197D"/>
    <w:rsid w:val="00DF1F1B"/>
    <w:rsid w:val="00E172E1"/>
    <w:rsid w:val="00E252DC"/>
    <w:rsid w:val="00E3375C"/>
    <w:rsid w:val="00ED5BC5"/>
    <w:rsid w:val="00F054EC"/>
    <w:rsid w:val="00F63316"/>
    <w:rsid w:val="00FB2F51"/>
    <w:rsid w:val="00FD0C19"/>
    <w:rsid w:val="00FE6499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54FA2F9"/>
  <w15:docId w15:val="{F2447E51-68C5-4FC1-9820-D853189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1B0"/>
    <w:pPr>
      <w:widowControl w:val="0"/>
      <w:suppressAutoHyphens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styleId="Nagwek1">
    <w:name w:val="heading 1"/>
    <w:basedOn w:val="Standard"/>
    <w:next w:val="Standard"/>
    <w:qFormat/>
    <w:rsid w:val="002C01B0"/>
    <w:pPr>
      <w:keepNext/>
      <w:widowControl w:val="0"/>
      <w:numPr>
        <w:numId w:val="1"/>
      </w:numPr>
      <w:spacing w:after="0" w:line="240" w:lineRule="auto"/>
      <w:ind w:left="720" w:hanging="360"/>
      <w:jc w:val="center"/>
      <w:outlineLvl w:val="0"/>
    </w:pPr>
    <w:rPr>
      <w:rFonts w:ascii="Arial" w:eastAsia="Lucida Sans Unicode" w:hAnsi="Arial" w:cs="Arial"/>
      <w:b/>
      <w:bCs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01B0"/>
  </w:style>
  <w:style w:type="character" w:customStyle="1" w:styleId="WW8Num1z1">
    <w:name w:val="WW8Num1z1"/>
    <w:rsid w:val="002C01B0"/>
    <w:rPr>
      <w:rFonts w:ascii="Times New Roman" w:hAnsi="Times New Roman" w:cs="Courier New"/>
    </w:rPr>
  </w:style>
  <w:style w:type="character" w:customStyle="1" w:styleId="WW8Num1z2">
    <w:name w:val="WW8Num1z2"/>
    <w:rsid w:val="002C01B0"/>
  </w:style>
  <w:style w:type="character" w:customStyle="1" w:styleId="WW8Num1z3">
    <w:name w:val="WW8Num1z3"/>
    <w:rsid w:val="002C01B0"/>
  </w:style>
  <w:style w:type="character" w:customStyle="1" w:styleId="WW8Num1z5">
    <w:name w:val="WW8Num1z5"/>
    <w:rsid w:val="002C01B0"/>
  </w:style>
  <w:style w:type="character" w:customStyle="1" w:styleId="WW8Num1z6">
    <w:name w:val="WW8Num1z6"/>
    <w:rsid w:val="002C01B0"/>
  </w:style>
  <w:style w:type="character" w:customStyle="1" w:styleId="WW8Num1z8">
    <w:name w:val="WW8Num1z8"/>
    <w:rsid w:val="002C01B0"/>
  </w:style>
  <w:style w:type="character" w:customStyle="1" w:styleId="WW8Num2z0">
    <w:name w:val="WW8Num2z0"/>
    <w:rsid w:val="002C01B0"/>
    <w:rPr>
      <w:rFonts w:cs="Times New Roman"/>
      <w:color w:val="000000"/>
    </w:rPr>
  </w:style>
  <w:style w:type="character" w:customStyle="1" w:styleId="WW8Num2z1">
    <w:name w:val="WW8Num2z1"/>
    <w:rsid w:val="002C01B0"/>
    <w:rPr>
      <w:rFonts w:cs="Times New Roman"/>
    </w:rPr>
  </w:style>
  <w:style w:type="character" w:customStyle="1" w:styleId="WW8Num3z0">
    <w:name w:val="WW8Num3z0"/>
    <w:rsid w:val="002C01B0"/>
    <w:rPr>
      <w:rFonts w:cs="Times New Roman"/>
    </w:rPr>
  </w:style>
  <w:style w:type="character" w:customStyle="1" w:styleId="WW8Num3z1">
    <w:name w:val="WW8Num3z1"/>
    <w:rsid w:val="002C01B0"/>
  </w:style>
  <w:style w:type="character" w:customStyle="1" w:styleId="WW8Num3z2">
    <w:name w:val="WW8Num3z2"/>
    <w:rsid w:val="002C01B0"/>
  </w:style>
  <w:style w:type="character" w:customStyle="1" w:styleId="WW8Num3z3">
    <w:name w:val="WW8Num3z3"/>
    <w:rsid w:val="002C01B0"/>
  </w:style>
  <w:style w:type="character" w:customStyle="1" w:styleId="WW8Num3z4">
    <w:name w:val="WW8Num3z4"/>
    <w:rsid w:val="002C01B0"/>
  </w:style>
  <w:style w:type="character" w:customStyle="1" w:styleId="WW8Num3z5">
    <w:name w:val="WW8Num3z5"/>
    <w:rsid w:val="002C01B0"/>
  </w:style>
  <w:style w:type="character" w:customStyle="1" w:styleId="WW8Num3z6">
    <w:name w:val="WW8Num3z6"/>
    <w:rsid w:val="002C01B0"/>
  </w:style>
  <w:style w:type="character" w:customStyle="1" w:styleId="WW8Num3z7">
    <w:name w:val="WW8Num3z7"/>
    <w:rsid w:val="002C01B0"/>
  </w:style>
  <w:style w:type="character" w:customStyle="1" w:styleId="WW8Num3z8">
    <w:name w:val="WW8Num3z8"/>
    <w:rsid w:val="002C01B0"/>
  </w:style>
  <w:style w:type="character" w:customStyle="1" w:styleId="WW8Num4z0">
    <w:name w:val="WW8Num4z0"/>
    <w:rsid w:val="002C01B0"/>
  </w:style>
  <w:style w:type="character" w:customStyle="1" w:styleId="WW8Num4z1">
    <w:name w:val="WW8Num4z1"/>
    <w:rsid w:val="002C01B0"/>
    <w:rPr>
      <w:rFonts w:ascii="Times New Roman" w:hAnsi="Times New Roman" w:cs="Courier New"/>
    </w:rPr>
  </w:style>
  <w:style w:type="character" w:customStyle="1" w:styleId="WW8Num4z2">
    <w:name w:val="WW8Num4z2"/>
    <w:rsid w:val="002C01B0"/>
  </w:style>
  <w:style w:type="character" w:customStyle="1" w:styleId="WW8Num4z3">
    <w:name w:val="WW8Num4z3"/>
    <w:rsid w:val="002C01B0"/>
  </w:style>
  <w:style w:type="character" w:customStyle="1" w:styleId="WW8Num4z5">
    <w:name w:val="WW8Num4z5"/>
    <w:rsid w:val="002C01B0"/>
  </w:style>
  <w:style w:type="character" w:customStyle="1" w:styleId="WW8Num4z6">
    <w:name w:val="WW8Num4z6"/>
    <w:rsid w:val="002C01B0"/>
  </w:style>
  <w:style w:type="character" w:customStyle="1" w:styleId="WW8Num4z8">
    <w:name w:val="WW8Num4z8"/>
    <w:rsid w:val="002C01B0"/>
  </w:style>
  <w:style w:type="character" w:customStyle="1" w:styleId="WW8Num5z0">
    <w:name w:val="WW8Num5z0"/>
    <w:rsid w:val="002C01B0"/>
  </w:style>
  <w:style w:type="character" w:customStyle="1" w:styleId="WW8Num5z1">
    <w:name w:val="WW8Num5z1"/>
    <w:rsid w:val="002C01B0"/>
  </w:style>
  <w:style w:type="character" w:customStyle="1" w:styleId="WW8Num5z2">
    <w:name w:val="WW8Num5z2"/>
    <w:rsid w:val="002C01B0"/>
  </w:style>
  <w:style w:type="character" w:customStyle="1" w:styleId="WW8Num5z3">
    <w:name w:val="WW8Num5z3"/>
    <w:rsid w:val="002C01B0"/>
  </w:style>
  <w:style w:type="character" w:customStyle="1" w:styleId="WW8Num5z4">
    <w:name w:val="WW8Num5z4"/>
    <w:rsid w:val="002C01B0"/>
  </w:style>
  <w:style w:type="character" w:customStyle="1" w:styleId="WW8Num5z5">
    <w:name w:val="WW8Num5z5"/>
    <w:rsid w:val="002C01B0"/>
  </w:style>
  <w:style w:type="character" w:customStyle="1" w:styleId="WW8Num5z6">
    <w:name w:val="WW8Num5z6"/>
    <w:rsid w:val="002C01B0"/>
  </w:style>
  <w:style w:type="character" w:customStyle="1" w:styleId="WW8Num5z7">
    <w:name w:val="WW8Num5z7"/>
    <w:rsid w:val="002C01B0"/>
  </w:style>
  <w:style w:type="character" w:customStyle="1" w:styleId="WW8Num5z8">
    <w:name w:val="WW8Num5z8"/>
    <w:rsid w:val="002C01B0"/>
  </w:style>
  <w:style w:type="character" w:customStyle="1" w:styleId="WW8Num6z0">
    <w:name w:val="WW8Num6z0"/>
    <w:rsid w:val="002C01B0"/>
    <w:rPr>
      <w:rFonts w:cs="Times New Roman"/>
    </w:rPr>
  </w:style>
  <w:style w:type="character" w:customStyle="1" w:styleId="WW8Num6z1">
    <w:name w:val="WW8Num6z1"/>
    <w:rsid w:val="002C01B0"/>
  </w:style>
  <w:style w:type="character" w:customStyle="1" w:styleId="WW8Num6z2">
    <w:name w:val="WW8Num6z2"/>
    <w:rsid w:val="002C01B0"/>
  </w:style>
  <w:style w:type="character" w:customStyle="1" w:styleId="WW8Num6z3">
    <w:name w:val="WW8Num6z3"/>
    <w:rsid w:val="002C01B0"/>
  </w:style>
  <w:style w:type="character" w:customStyle="1" w:styleId="WW8Num6z4">
    <w:name w:val="WW8Num6z4"/>
    <w:rsid w:val="002C01B0"/>
  </w:style>
  <w:style w:type="character" w:customStyle="1" w:styleId="WW8Num6z5">
    <w:name w:val="WW8Num6z5"/>
    <w:rsid w:val="002C01B0"/>
  </w:style>
  <w:style w:type="character" w:customStyle="1" w:styleId="WW8Num6z6">
    <w:name w:val="WW8Num6z6"/>
    <w:rsid w:val="002C01B0"/>
  </w:style>
  <w:style w:type="character" w:customStyle="1" w:styleId="WW8Num6z7">
    <w:name w:val="WW8Num6z7"/>
    <w:rsid w:val="002C01B0"/>
  </w:style>
  <w:style w:type="character" w:customStyle="1" w:styleId="WW8Num6z8">
    <w:name w:val="WW8Num6z8"/>
    <w:rsid w:val="002C01B0"/>
  </w:style>
  <w:style w:type="character" w:customStyle="1" w:styleId="WW8Num7z0">
    <w:name w:val="WW8Num7z0"/>
    <w:rsid w:val="002C01B0"/>
    <w:rPr>
      <w:b/>
      <w:bCs/>
    </w:rPr>
  </w:style>
  <w:style w:type="character" w:customStyle="1" w:styleId="WW8Num8z0">
    <w:name w:val="WW8Num8z0"/>
    <w:rsid w:val="002C01B0"/>
  </w:style>
  <w:style w:type="character" w:customStyle="1" w:styleId="WW8Num8z1">
    <w:name w:val="WW8Num8z1"/>
    <w:rsid w:val="002C01B0"/>
  </w:style>
  <w:style w:type="character" w:customStyle="1" w:styleId="WW8Num8z2">
    <w:name w:val="WW8Num8z2"/>
    <w:rsid w:val="002C01B0"/>
  </w:style>
  <w:style w:type="character" w:customStyle="1" w:styleId="WW8Num8z3">
    <w:name w:val="WW8Num8z3"/>
    <w:rsid w:val="002C01B0"/>
  </w:style>
  <w:style w:type="character" w:customStyle="1" w:styleId="WW8Num8z4">
    <w:name w:val="WW8Num8z4"/>
    <w:rsid w:val="002C01B0"/>
  </w:style>
  <w:style w:type="character" w:customStyle="1" w:styleId="WW8Num8z5">
    <w:name w:val="WW8Num8z5"/>
    <w:rsid w:val="002C01B0"/>
  </w:style>
  <w:style w:type="character" w:customStyle="1" w:styleId="WW8Num8z6">
    <w:name w:val="WW8Num8z6"/>
    <w:rsid w:val="002C01B0"/>
  </w:style>
  <w:style w:type="character" w:customStyle="1" w:styleId="WW8Num8z7">
    <w:name w:val="WW8Num8z7"/>
    <w:rsid w:val="002C01B0"/>
  </w:style>
  <w:style w:type="character" w:customStyle="1" w:styleId="WW8Num8z8">
    <w:name w:val="WW8Num8z8"/>
    <w:rsid w:val="002C01B0"/>
  </w:style>
  <w:style w:type="character" w:customStyle="1" w:styleId="WW8Num9z0">
    <w:name w:val="WW8Num9z0"/>
    <w:rsid w:val="002C01B0"/>
  </w:style>
  <w:style w:type="character" w:customStyle="1" w:styleId="WW8Num9z1">
    <w:name w:val="WW8Num9z1"/>
    <w:rsid w:val="002C01B0"/>
  </w:style>
  <w:style w:type="character" w:customStyle="1" w:styleId="WW8Num9z2">
    <w:name w:val="WW8Num9z2"/>
    <w:rsid w:val="002C01B0"/>
  </w:style>
  <w:style w:type="character" w:customStyle="1" w:styleId="WW8Num9z3">
    <w:name w:val="WW8Num9z3"/>
    <w:rsid w:val="002C01B0"/>
  </w:style>
  <w:style w:type="character" w:customStyle="1" w:styleId="WW8Num9z4">
    <w:name w:val="WW8Num9z4"/>
    <w:rsid w:val="002C01B0"/>
  </w:style>
  <w:style w:type="character" w:customStyle="1" w:styleId="WW8Num9z5">
    <w:name w:val="WW8Num9z5"/>
    <w:rsid w:val="002C01B0"/>
  </w:style>
  <w:style w:type="character" w:customStyle="1" w:styleId="WW8Num9z6">
    <w:name w:val="WW8Num9z6"/>
    <w:rsid w:val="002C01B0"/>
  </w:style>
  <w:style w:type="character" w:customStyle="1" w:styleId="WW8Num9z7">
    <w:name w:val="WW8Num9z7"/>
    <w:rsid w:val="002C01B0"/>
  </w:style>
  <w:style w:type="character" w:customStyle="1" w:styleId="WW8Num9z8">
    <w:name w:val="WW8Num9z8"/>
    <w:rsid w:val="002C01B0"/>
  </w:style>
  <w:style w:type="character" w:customStyle="1" w:styleId="WW8Num10z0">
    <w:name w:val="WW8Num10z0"/>
    <w:rsid w:val="002C01B0"/>
    <w:rPr>
      <w:rFonts w:cs="Times New Roman"/>
    </w:rPr>
  </w:style>
  <w:style w:type="character" w:customStyle="1" w:styleId="WW8Num10z1">
    <w:name w:val="WW8Num10z1"/>
    <w:rsid w:val="002C01B0"/>
    <w:rPr>
      <w:rFonts w:eastAsia="Calibri" w:cs="Times New Roman"/>
      <w:b w:val="0"/>
    </w:rPr>
  </w:style>
  <w:style w:type="character" w:customStyle="1" w:styleId="WW8Num10z2">
    <w:name w:val="WW8Num10z2"/>
    <w:rsid w:val="002C01B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C01B0"/>
  </w:style>
  <w:style w:type="character" w:customStyle="1" w:styleId="WW8Num11z1">
    <w:name w:val="WW8Num11z1"/>
    <w:rsid w:val="002C01B0"/>
  </w:style>
  <w:style w:type="character" w:customStyle="1" w:styleId="WW8Num11z2">
    <w:name w:val="WW8Num11z2"/>
    <w:rsid w:val="002C01B0"/>
  </w:style>
  <w:style w:type="character" w:customStyle="1" w:styleId="WW8Num11z3">
    <w:name w:val="WW8Num11z3"/>
    <w:rsid w:val="002C01B0"/>
  </w:style>
  <w:style w:type="character" w:customStyle="1" w:styleId="WW8Num11z4">
    <w:name w:val="WW8Num11z4"/>
    <w:rsid w:val="002C01B0"/>
  </w:style>
  <w:style w:type="character" w:customStyle="1" w:styleId="WW8Num11z5">
    <w:name w:val="WW8Num11z5"/>
    <w:rsid w:val="002C01B0"/>
  </w:style>
  <w:style w:type="character" w:customStyle="1" w:styleId="WW8Num11z6">
    <w:name w:val="WW8Num11z6"/>
    <w:rsid w:val="002C01B0"/>
  </w:style>
  <w:style w:type="character" w:customStyle="1" w:styleId="WW8Num11z7">
    <w:name w:val="WW8Num11z7"/>
    <w:rsid w:val="002C01B0"/>
  </w:style>
  <w:style w:type="character" w:customStyle="1" w:styleId="WW8Num11z8">
    <w:name w:val="WW8Num11z8"/>
    <w:rsid w:val="002C01B0"/>
  </w:style>
  <w:style w:type="character" w:customStyle="1" w:styleId="WW8Num12z0">
    <w:name w:val="WW8Num12z0"/>
    <w:rsid w:val="002C01B0"/>
  </w:style>
  <w:style w:type="character" w:customStyle="1" w:styleId="WW8Num12z1">
    <w:name w:val="WW8Num12z1"/>
    <w:rsid w:val="002C01B0"/>
  </w:style>
  <w:style w:type="character" w:customStyle="1" w:styleId="WW8Num12z2">
    <w:name w:val="WW8Num12z2"/>
    <w:rsid w:val="002C01B0"/>
  </w:style>
  <w:style w:type="character" w:customStyle="1" w:styleId="WW8Num12z3">
    <w:name w:val="WW8Num12z3"/>
    <w:rsid w:val="002C01B0"/>
  </w:style>
  <w:style w:type="character" w:customStyle="1" w:styleId="WW8Num12z4">
    <w:name w:val="WW8Num12z4"/>
    <w:rsid w:val="002C01B0"/>
  </w:style>
  <w:style w:type="character" w:customStyle="1" w:styleId="WW8Num12z5">
    <w:name w:val="WW8Num12z5"/>
    <w:rsid w:val="002C01B0"/>
  </w:style>
  <w:style w:type="character" w:customStyle="1" w:styleId="WW8Num12z6">
    <w:name w:val="WW8Num12z6"/>
    <w:rsid w:val="002C01B0"/>
  </w:style>
  <w:style w:type="character" w:customStyle="1" w:styleId="WW8Num12z7">
    <w:name w:val="WW8Num12z7"/>
    <w:rsid w:val="002C01B0"/>
  </w:style>
  <w:style w:type="character" w:customStyle="1" w:styleId="WW8Num12z8">
    <w:name w:val="WW8Num12z8"/>
    <w:rsid w:val="002C01B0"/>
  </w:style>
  <w:style w:type="character" w:customStyle="1" w:styleId="WW8Num13z0">
    <w:name w:val="WW8Num13z0"/>
    <w:rsid w:val="002C01B0"/>
    <w:rPr>
      <w:b w:val="0"/>
    </w:rPr>
  </w:style>
  <w:style w:type="character" w:customStyle="1" w:styleId="WW8Num13z1">
    <w:name w:val="WW8Num13z1"/>
    <w:rsid w:val="002C01B0"/>
  </w:style>
  <w:style w:type="character" w:customStyle="1" w:styleId="WW8Num13z2">
    <w:name w:val="WW8Num13z2"/>
    <w:rsid w:val="002C01B0"/>
  </w:style>
  <w:style w:type="character" w:customStyle="1" w:styleId="WW8Num13z3">
    <w:name w:val="WW8Num13z3"/>
    <w:rsid w:val="002C01B0"/>
  </w:style>
  <w:style w:type="character" w:customStyle="1" w:styleId="WW8Num13z4">
    <w:name w:val="WW8Num13z4"/>
    <w:rsid w:val="002C01B0"/>
  </w:style>
  <w:style w:type="character" w:customStyle="1" w:styleId="WW8Num13z5">
    <w:name w:val="WW8Num13z5"/>
    <w:rsid w:val="002C01B0"/>
  </w:style>
  <w:style w:type="character" w:customStyle="1" w:styleId="WW8Num13z6">
    <w:name w:val="WW8Num13z6"/>
    <w:rsid w:val="002C01B0"/>
  </w:style>
  <w:style w:type="character" w:customStyle="1" w:styleId="WW8Num13z7">
    <w:name w:val="WW8Num13z7"/>
    <w:rsid w:val="002C01B0"/>
  </w:style>
  <w:style w:type="character" w:customStyle="1" w:styleId="WW8Num13z8">
    <w:name w:val="WW8Num13z8"/>
    <w:rsid w:val="002C01B0"/>
  </w:style>
  <w:style w:type="character" w:customStyle="1" w:styleId="WW8Num14z0">
    <w:name w:val="WW8Num14z0"/>
    <w:rsid w:val="002C01B0"/>
  </w:style>
  <w:style w:type="character" w:customStyle="1" w:styleId="WW8Num14z1">
    <w:name w:val="WW8Num14z1"/>
    <w:rsid w:val="002C01B0"/>
  </w:style>
  <w:style w:type="character" w:customStyle="1" w:styleId="WW8Num14z2">
    <w:name w:val="WW8Num14z2"/>
    <w:rsid w:val="002C01B0"/>
  </w:style>
  <w:style w:type="character" w:customStyle="1" w:styleId="WW8Num14z3">
    <w:name w:val="WW8Num14z3"/>
    <w:rsid w:val="002C01B0"/>
  </w:style>
  <w:style w:type="character" w:customStyle="1" w:styleId="WW8Num14z4">
    <w:name w:val="WW8Num14z4"/>
    <w:rsid w:val="002C01B0"/>
  </w:style>
  <w:style w:type="character" w:customStyle="1" w:styleId="WW8Num14z5">
    <w:name w:val="WW8Num14z5"/>
    <w:rsid w:val="002C01B0"/>
  </w:style>
  <w:style w:type="character" w:customStyle="1" w:styleId="WW8Num14z6">
    <w:name w:val="WW8Num14z6"/>
    <w:rsid w:val="002C01B0"/>
  </w:style>
  <w:style w:type="character" w:customStyle="1" w:styleId="WW8Num14z7">
    <w:name w:val="WW8Num14z7"/>
    <w:rsid w:val="002C01B0"/>
  </w:style>
  <w:style w:type="character" w:customStyle="1" w:styleId="WW8Num14z8">
    <w:name w:val="WW8Num14z8"/>
    <w:rsid w:val="002C01B0"/>
  </w:style>
  <w:style w:type="character" w:customStyle="1" w:styleId="WW8Num15z0">
    <w:name w:val="WW8Num15z0"/>
    <w:rsid w:val="002C01B0"/>
    <w:rPr>
      <w:rFonts w:hint="default"/>
    </w:rPr>
  </w:style>
  <w:style w:type="character" w:customStyle="1" w:styleId="WW8Num15z1">
    <w:name w:val="WW8Num15z1"/>
    <w:rsid w:val="002C01B0"/>
  </w:style>
  <w:style w:type="character" w:customStyle="1" w:styleId="WW8Num15z2">
    <w:name w:val="WW8Num15z2"/>
    <w:rsid w:val="002C01B0"/>
  </w:style>
  <w:style w:type="character" w:customStyle="1" w:styleId="WW8Num15z3">
    <w:name w:val="WW8Num15z3"/>
    <w:rsid w:val="002C01B0"/>
  </w:style>
  <w:style w:type="character" w:customStyle="1" w:styleId="WW8Num15z4">
    <w:name w:val="WW8Num15z4"/>
    <w:rsid w:val="002C01B0"/>
  </w:style>
  <w:style w:type="character" w:customStyle="1" w:styleId="WW8Num15z5">
    <w:name w:val="WW8Num15z5"/>
    <w:rsid w:val="002C01B0"/>
  </w:style>
  <w:style w:type="character" w:customStyle="1" w:styleId="WW8Num15z6">
    <w:name w:val="WW8Num15z6"/>
    <w:rsid w:val="002C01B0"/>
  </w:style>
  <w:style w:type="character" w:customStyle="1" w:styleId="WW8Num15z7">
    <w:name w:val="WW8Num15z7"/>
    <w:rsid w:val="002C01B0"/>
  </w:style>
  <w:style w:type="character" w:customStyle="1" w:styleId="WW8Num15z8">
    <w:name w:val="WW8Num15z8"/>
    <w:rsid w:val="002C01B0"/>
  </w:style>
  <w:style w:type="character" w:customStyle="1" w:styleId="WW8Num16z0">
    <w:name w:val="WW8Num16z0"/>
    <w:rsid w:val="002C01B0"/>
    <w:rPr>
      <w:b w:val="0"/>
    </w:rPr>
  </w:style>
  <w:style w:type="character" w:customStyle="1" w:styleId="WW8Num16z1">
    <w:name w:val="WW8Num16z1"/>
    <w:rsid w:val="002C01B0"/>
  </w:style>
  <w:style w:type="character" w:customStyle="1" w:styleId="WW8Num16z2">
    <w:name w:val="WW8Num16z2"/>
    <w:rsid w:val="002C01B0"/>
  </w:style>
  <w:style w:type="character" w:customStyle="1" w:styleId="WW8Num16z3">
    <w:name w:val="WW8Num16z3"/>
    <w:rsid w:val="002C01B0"/>
  </w:style>
  <w:style w:type="character" w:customStyle="1" w:styleId="WW8Num16z4">
    <w:name w:val="WW8Num16z4"/>
    <w:rsid w:val="002C01B0"/>
  </w:style>
  <w:style w:type="character" w:customStyle="1" w:styleId="WW8Num16z5">
    <w:name w:val="WW8Num16z5"/>
    <w:rsid w:val="002C01B0"/>
  </w:style>
  <w:style w:type="character" w:customStyle="1" w:styleId="WW8Num16z6">
    <w:name w:val="WW8Num16z6"/>
    <w:rsid w:val="002C01B0"/>
  </w:style>
  <w:style w:type="character" w:customStyle="1" w:styleId="WW8Num16z7">
    <w:name w:val="WW8Num16z7"/>
    <w:rsid w:val="002C01B0"/>
  </w:style>
  <w:style w:type="character" w:customStyle="1" w:styleId="WW8Num16z8">
    <w:name w:val="WW8Num16z8"/>
    <w:rsid w:val="002C01B0"/>
  </w:style>
  <w:style w:type="character" w:customStyle="1" w:styleId="WW8Num17z0">
    <w:name w:val="WW8Num17z0"/>
    <w:rsid w:val="002C01B0"/>
  </w:style>
  <w:style w:type="character" w:customStyle="1" w:styleId="WW8Num17z1">
    <w:name w:val="WW8Num17z1"/>
    <w:rsid w:val="002C01B0"/>
  </w:style>
  <w:style w:type="character" w:customStyle="1" w:styleId="WW8Num17z2">
    <w:name w:val="WW8Num17z2"/>
    <w:rsid w:val="002C01B0"/>
  </w:style>
  <w:style w:type="character" w:customStyle="1" w:styleId="WW8Num17z3">
    <w:name w:val="WW8Num17z3"/>
    <w:rsid w:val="002C01B0"/>
  </w:style>
  <w:style w:type="character" w:customStyle="1" w:styleId="WW8Num17z4">
    <w:name w:val="WW8Num17z4"/>
    <w:rsid w:val="002C01B0"/>
  </w:style>
  <w:style w:type="character" w:customStyle="1" w:styleId="WW8Num17z5">
    <w:name w:val="WW8Num17z5"/>
    <w:rsid w:val="002C01B0"/>
  </w:style>
  <w:style w:type="character" w:customStyle="1" w:styleId="WW8Num17z6">
    <w:name w:val="WW8Num17z6"/>
    <w:rsid w:val="002C01B0"/>
  </w:style>
  <w:style w:type="character" w:customStyle="1" w:styleId="WW8Num17z7">
    <w:name w:val="WW8Num17z7"/>
    <w:rsid w:val="002C01B0"/>
  </w:style>
  <w:style w:type="character" w:customStyle="1" w:styleId="WW8Num17z8">
    <w:name w:val="WW8Num17z8"/>
    <w:rsid w:val="002C01B0"/>
  </w:style>
  <w:style w:type="character" w:customStyle="1" w:styleId="WW8Num18z0">
    <w:name w:val="WW8Num18z0"/>
    <w:rsid w:val="002C01B0"/>
    <w:rPr>
      <w:b/>
      <w:bCs/>
    </w:rPr>
  </w:style>
  <w:style w:type="character" w:customStyle="1" w:styleId="WW8Num19z0">
    <w:name w:val="WW8Num19z0"/>
    <w:rsid w:val="002C01B0"/>
    <w:rPr>
      <w:rFonts w:cs="Times New Roman"/>
    </w:rPr>
  </w:style>
  <w:style w:type="character" w:customStyle="1" w:styleId="WW8Num19z1">
    <w:name w:val="WW8Num19z1"/>
    <w:rsid w:val="002C01B0"/>
    <w:rPr>
      <w:rFonts w:eastAsia="Calibri" w:cs="Times New Roman"/>
      <w:b w:val="0"/>
    </w:rPr>
  </w:style>
  <w:style w:type="character" w:customStyle="1" w:styleId="WW8Num19z2">
    <w:name w:val="WW8Num19z2"/>
    <w:rsid w:val="002C01B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C01B0"/>
    <w:rPr>
      <w:b w:val="0"/>
      <w:bCs w:val="0"/>
      <w:i w:val="0"/>
      <w:iCs w:val="0"/>
    </w:rPr>
  </w:style>
  <w:style w:type="character" w:customStyle="1" w:styleId="WW8Num20z2">
    <w:name w:val="WW8Num20z2"/>
    <w:rsid w:val="002C01B0"/>
  </w:style>
  <w:style w:type="character" w:customStyle="1" w:styleId="WW8Num20z3">
    <w:name w:val="WW8Num20z3"/>
    <w:rsid w:val="002C01B0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20z4">
    <w:name w:val="WW8Num20z4"/>
    <w:rsid w:val="002C01B0"/>
  </w:style>
  <w:style w:type="character" w:customStyle="1" w:styleId="WW8Num20z5">
    <w:name w:val="WW8Num20z5"/>
    <w:rsid w:val="002C01B0"/>
  </w:style>
  <w:style w:type="character" w:customStyle="1" w:styleId="WW8Num20z6">
    <w:name w:val="WW8Num20z6"/>
    <w:rsid w:val="002C01B0"/>
  </w:style>
  <w:style w:type="character" w:customStyle="1" w:styleId="WW8Num20z7">
    <w:name w:val="WW8Num20z7"/>
    <w:rsid w:val="002C01B0"/>
  </w:style>
  <w:style w:type="character" w:customStyle="1" w:styleId="WW8Num20z8">
    <w:name w:val="WW8Num20z8"/>
    <w:rsid w:val="002C01B0"/>
  </w:style>
  <w:style w:type="character" w:customStyle="1" w:styleId="WW8Num21z0">
    <w:name w:val="WW8Num21z0"/>
    <w:rsid w:val="002C01B0"/>
    <w:rPr>
      <w:b w:val="0"/>
    </w:rPr>
  </w:style>
  <w:style w:type="character" w:customStyle="1" w:styleId="WW8Num21z1">
    <w:name w:val="WW8Num21z1"/>
    <w:rsid w:val="002C01B0"/>
  </w:style>
  <w:style w:type="character" w:customStyle="1" w:styleId="WW8Num21z2">
    <w:name w:val="WW8Num21z2"/>
    <w:rsid w:val="002C01B0"/>
  </w:style>
  <w:style w:type="character" w:customStyle="1" w:styleId="WW8Num21z3">
    <w:name w:val="WW8Num21z3"/>
    <w:rsid w:val="002C01B0"/>
  </w:style>
  <w:style w:type="character" w:customStyle="1" w:styleId="WW8Num21z4">
    <w:name w:val="WW8Num21z4"/>
    <w:rsid w:val="002C01B0"/>
  </w:style>
  <w:style w:type="character" w:customStyle="1" w:styleId="WW8Num21z5">
    <w:name w:val="WW8Num21z5"/>
    <w:rsid w:val="002C01B0"/>
  </w:style>
  <w:style w:type="character" w:customStyle="1" w:styleId="WW8Num21z6">
    <w:name w:val="WW8Num21z6"/>
    <w:rsid w:val="002C01B0"/>
  </w:style>
  <w:style w:type="character" w:customStyle="1" w:styleId="WW8Num21z7">
    <w:name w:val="WW8Num21z7"/>
    <w:rsid w:val="002C01B0"/>
  </w:style>
  <w:style w:type="character" w:customStyle="1" w:styleId="WW8Num21z8">
    <w:name w:val="WW8Num21z8"/>
    <w:rsid w:val="002C01B0"/>
  </w:style>
  <w:style w:type="character" w:customStyle="1" w:styleId="WW8Num22z0">
    <w:name w:val="WW8Num22z0"/>
    <w:rsid w:val="002C01B0"/>
  </w:style>
  <w:style w:type="character" w:customStyle="1" w:styleId="WW8Num22z1">
    <w:name w:val="WW8Num22z1"/>
    <w:rsid w:val="002C01B0"/>
  </w:style>
  <w:style w:type="character" w:customStyle="1" w:styleId="WW8Num22z2">
    <w:name w:val="WW8Num22z2"/>
    <w:rsid w:val="002C01B0"/>
  </w:style>
  <w:style w:type="character" w:customStyle="1" w:styleId="WW8Num22z3">
    <w:name w:val="WW8Num22z3"/>
    <w:rsid w:val="002C01B0"/>
  </w:style>
  <w:style w:type="character" w:customStyle="1" w:styleId="WW8Num22z4">
    <w:name w:val="WW8Num22z4"/>
    <w:rsid w:val="002C01B0"/>
  </w:style>
  <w:style w:type="character" w:customStyle="1" w:styleId="WW8Num22z5">
    <w:name w:val="WW8Num22z5"/>
    <w:rsid w:val="002C01B0"/>
  </w:style>
  <w:style w:type="character" w:customStyle="1" w:styleId="WW8Num22z6">
    <w:name w:val="WW8Num22z6"/>
    <w:rsid w:val="002C01B0"/>
  </w:style>
  <w:style w:type="character" w:customStyle="1" w:styleId="WW8Num22z7">
    <w:name w:val="WW8Num22z7"/>
    <w:rsid w:val="002C01B0"/>
  </w:style>
  <w:style w:type="character" w:customStyle="1" w:styleId="WW8Num22z8">
    <w:name w:val="WW8Num22z8"/>
    <w:rsid w:val="002C01B0"/>
  </w:style>
  <w:style w:type="character" w:customStyle="1" w:styleId="Domylnaczcionkaakapitu1">
    <w:name w:val="Domyślna czcionka akapitu1"/>
    <w:rsid w:val="002C01B0"/>
  </w:style>
  <w:style w:type="character" w:customStyle="1" w:styleId="Nagwek1Znak">
    <w:name w:val="Nagłówek 1 Znak"/>
    <w:rsid w:val="002C01B0"/>
    <w:rPr>
      <w:rFonts w:ascii="Arial" w:eastAsia="Lucida Sans Unicode" w:hAnsi="Arial" w:cs="Arial"/>
      <w:b/>
      <w:bCs/>
      <w:kern w:val="2"/>
      <w:sz w:val="24"/>
      <w:szCs w:val="24"/>
      <w:lang w:eastAsia="zh-CN"/>
    </w:rPr>
  </w:style>
  <w:style w:type="character" w:customStyle="1" w:styleId="NagwekZnak">
    <w:name w:val="Nagłówek Znak"/>
    <w:rsid w:val="002C01B0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sid w:val="002C01B0"/>
    <w:rPr>
      <w:rFonts w:ascii="Calibri" w:eastAsia="Calibri" w:hAnsi="Calibri" w:cs="Times New Roman"/>
    </w:rPr>
  </w:style>
  <w:style w:type="character" w:customStyle="1" w:styleId="TekstpodstawowyZnak">
    <w:name w:val="Tekst podstawowy Znak"/>
    <w:rsid w:val="002C01B0"/>
    <w:rPr>
      <w:rFonts w:ascii="Times New Roman" w:eastAsia="Lucida Sans Unicode" w:hAnsi="Times New Roman" w:cs="Calibri"/>
      <w:kern w:val="2"/>
      <w:sz w:val="24"/>
      <w:szCs w:val="24"/>
      <w:lang w:eastAsia="zh-CN"/>
    </w:rPr>
  </w:style>
  <w:style w:type="character" w:customStyle="1" w:styleId="TekstdymkaZnak">
    <w:name w:val="Tekst dymka Znak"/>
    <w:rsid w:val="002C01B0"/>
    <w:rPr>
      <w:rFonts w:ascii="Segoe UI" w:eastAsia="Calibri" w:hAnsi="Segoe UI" w:cs="Segoe UI"/>
      <w:sz w:val="18"/>
      <w:szCs w:val="18"/>
    </w:rPr>
  </w:style>
  <w:style w:type="character" w:customStyle="1" w:styleId="StrongEmphasis">
    <w:name w:val="Strong Emphasis"/>
    <w:rsid w:val="002C01B0"/>
    <w:rPr>
      <w:b/>
      <w:bCs/>
    </w:rPr>
  </w:style>
  <w:style w:type="character" w:customStyle="1" w:styleId="ListLabel1">
    <w:name w:val="ListLabel 1"/>
    <w:rsid w:val="002C01B0"/>
    <w:rPr>
      <w:rFonts w:cs="Times New Roman"/>
      <w:color w:val="000000"/>
    </w:rPr>
  </w:style>
  <w:style w:type="character" w:customStyle="1" w:styleId="ListLabel2">
    <w:name w:val="ListLabel 2"/>
    <w:rsid w:val="002C01B0"/>
    <w:rPr>
      <w:rFonts w:cs="Times New Roman"/>
    </w:rPr>
  </w:style>
  <w:style w:type="character" w:customStyle="1" w:styleId="ListLabel3">
    <w:name w:val="ListLabel 3"/>
    <w:rsid w:val="002C01B0"/>
    <w:rPr>
      <w:rFonts w:cs="Times New Roman"/>
    </w:rPr>
  </w:style>
  <w:style w:type="character" w:customStyle="1" w:styleId="ListLabel4">
    <w:name w:val="ListLabel 4"/>
    <w:rsid w:val="002C01B0"/>
    <w:rPr>
      <w:rFonts w:cs="Times New Roman"/>
    </w:rPr>
  </w:style>
  <w:style w:type="character" w:customStyle="1" w:styleId="ListLabel5">
    <w:name w:val="ListLabel 5"/>
    <w:rsid w:val="002C01B0"/>
    <w:rPr>
      <w:rFonts w:cs="Times New Roman"/>
    </w:rPr>
  </w:style>
  <w:style w:type="character" w:customStyle="1" w:styleId="ListLabel6">
    <w:name w:val="ListLabel 6"/>
    <w:rsid w:val="002C01B0"/>
    <w:rPr>
      <w:rFonts w:cs="Times New Roman"/>
    </w:rPr>
  </w:style>
  <w:style w:type="character" w:customStyle="1" w:styleId="ListLabel7">
    <w:name w:val="ListLabel 7"/>
    <w:rsid w:val="002C01B0"/>
    <w:rPr>
      <w:rFonts w:cs="Times New Roman"/>
    </w:rPr>
  </w:style>
  <w:style w:type="character" w:customStyle="1" w:styleId="ListLabel8">
    <w:name w:val="ListLabel 8"/>
    <w:rsid w:val="002C01B0"/>
    <w:rPr>
      <w:rFonts w:cs="Times New Roman"/>
    </w:rPr>
  </w:style>
  <w:style w:type="character" w:customStyle="1" w:styleId="ListLabel9">
    <w:name w:val="ListLabel 9"/>
    <w:rsid w:val="002C01B0"/>
    <w:rPr>
      <w:rFonts w:cs="Times New Roman"/>
    </w:rPr>
  </w:style>
  <w:style w:type="character" w:customStyle="1" w:styleId="ListLabel10">
    <w:name w:val="ListLabel 10"/>
    <w:rsid w:val="002C01B0"/>
    <w:rPr>
      <w:rFonts w:cs="Times New Roman"/>
    </w:rPr>
  </w:style>
  <w:style w:type="character" w:customStyle="1" w:styleId="ListLabel11">
    <w:name w:val="ListLabel 11"/>
    <w:rsid w:val="002C01B0"/>
    <w:rPr>
      <w:rFonts w:eastAsia="Calibri" w:cs="Times New Roman"/>
      <w:b w:val="0"/>
    </w:rPr>
  </w:style>
  <w:style w:type="character" w:customStyle="1" w:styleId="ListLabel12">
    <w:name w:val="ListLabel 12"/>
    <w:rsid w:val="002C01B0"/>
    <w:rPr>
      <w:rFonts w:eastAsia="Times New Roman"/>
    </w:rPr>
  </w:style>
  <w:style w:type="character" w:customStyle="1" w:styleId="ListLabel13">
    <w:name w:val="ListLabel 13"/>
    <w:rsid w:val="002C01B0"/>
    <w:rPr>
      <w:rFonts w:cs="Times New Roman"/>
    </w:rPr>
  </w:style>
  <w:style w:type="character" w:customStyle="1" w:styleId="ListLabel14">
    <w:name w:val="ListLabel 14"/>
    <w:rsid w:val="002C01B0"/>
    <w:rPr>
      <w:rFonts w:cs="Times New Roman"/>
    </w:rPr>
  </w:style>
  <w:style w:type="character" w:customStyle="1" w:styleId="ListLabel15">
    <w:name w:val="ListLabel 15"/>
    <w:rsid w:val="002C01B0"/>
    <w:rPr>
      <w:rFonts w:cs="Times New Roman"/>
    </w:rPr>
  </w:style>
  <w:style w:type="character" w:customStyle="1" w:styleId="ListLabel16">
    <w:name w:val="ListLabel 16"/>
    <w:rsid w:val="002C01B0"/>
    <w:rPr>
      <w:rFonts w:cs="Times New Roman"/>
    </w:rPr>
  </w:style>
  <w:style w:type="character" w:customStyle="1" w:styleId="ListLabel17">
    <w:name w:val="ListLabel 17"/>
    <w:rsid w:val="002C01B0"/>
    <w:rPr>
      <w:rFonts w:cs="Times New Roman"/>
    </w:rPr>
  </w:style>
  <w:style w:type="character" w:customStyle="1" w:styleId="ListLabel18">
    <w:name w:val="ListLabel 18"/>
    <w:rsid w:val="002C01B0"/>
    <w:rPr>
      <w:rFonts w:cs="Times New Roman"/>
    </w:rPr>
  </w:style>
  <w:style w:type="character" w:customStyle="1" w:styleId="ListLabel19">
    <w:name w:val="ListLabel 19"/>
    <w:rsid w:val="002C01B0"/>
    <w:rPr>
      <w:rFonts w:cs="Courier New"/>
    </w:rPr>
  </w:style>
  <w:style w:type="character" w:customStyle="1" w:styleId="ListLabel20">
    <w:name w:val="ListLabel 20"/>
    <w:rsid w:val="002C01B0"/>
    <w:rPr>
      <w:rFonts w:cs="Courier New"/>
    </w:rPr>
  </w:style>
  <w:style w:type="character" w:customStyle="1" w:styleId="ListLabel21">
    <w:name w:val="ListLabel 21"/>
    <w:rsid w:val="002C01B0"/>
    <w:rPr>
      <w:rFonts w:cs="Courier New"/>
    </w:rPr>
  </w:style>
  <w:style w:type="character" w:customStyle="1" w:styleId="ListLabel22">
    <w:name w:val="ListLabel 22"/>
    <w:rsid w:val="002C01B0"/>
    <w:rPr>
      <w:rFonts w:cs="Times New Roman"/>
    </w:rPr>
  </w:style>
  <w:style w:type="character" w:customStyle="1" w:styleId="ListLabel23">
    <w:name w:val="ListLabel 23"/>
    <w:rsid w:val="002C01B0"/>
    <w:rPr>
      <w:rFonts w:eastAsia="Calibri" w:cs="Times New Roman"/>
      <w:b w:val="0"/>
    </w:rPr>
  </w:style>
  <w:style w:type="character" w:customStyle="1" w:styleId="ListLabel24">
    <w:name w:val="ListLabel 24"/>
    <w:rsid w:val="002C01B0"/>
    <w:rPr>
      <w:rFonts w:eastAsia="Times New Roman"/>
    </w:rPr>
  </w:style>
  <w:style w:type="character" w:customStyle="1" w:styleId="ListLabel25">
    <w:name w:val="ListLabel 25"/>
    <w:rsid w:val="002C01B0"/>
    <w:rPr>
      <w:rFonts w:cs="Times New Roman"/>
    </w:rPr>
  </w:style>
  <w:style w:type="character" w:customStyle="1" w:styleId="ListLabel26">
    <w:name w:val="ListLabel 26"/>
    <w:rsid w:val="002C01B0"/>
    <w:rPr>
      <w:rFonts w:cs="Times New Roman"/>
    </w:rPr>
  </w:style>
  <w:style w:type="character" w:customStyle="1" w:styleId="ListLabel27">
    <w:name w:val="ListLabel 27"/>
    <w:rsid w:val="002C01B0"/>
    <w:rPr>
      <w:rFonts w:cs="Times New Roman"/>
    </w:rPr>
  </w:style>
  <w:style w:type="character" w:customStyle="1" w:styleId="ListLabel28">
    <w:name w:val="ListLabel 28"/>
    <w:rsid w:val="002C01B0"/>
    <w:rPr>
      <w:rFonts w:cs="Times New Roman"/>
    </w:rPr>
  </w:style>
  <w:style w:type="character" w:customStyle="1" w:styleId="ListLabel29">
    <w:name w:val="ListLabel 29"/>
    <w:rsid w:val="002C01B0"/>
    <w:rPr>
      <w:rFonts w:cs="Times New Roman"/>
    </w:rPr>
  </w:style>
  <w:style w:type="character" w:customStyle="1" w:styleId="ListLabel30">
    <w:name w:val="ListLabel 30"/>
    <w:rsid w:val="002C01B0"/>
    <w:rPr>
      <w:rFonts w:cs="Times New Roman"/>
    </w:rPr>
  </w:style>
  <w:style w:type="character" w:customStyle="1" w:styleId="ListLabel31">
    <w:name w:val="ListLabel 31"/>
    <w:rsid w:val="002C01B0"/>
    <w:rPr>
      <w:rFonts w:cs="Times New Roman"/>
    </w:rPr>
  </w:style>
  <w:style w:type="character" w:customStyle="1" w:styleId="ListLabel32">
    <w:name w:val="ListLabel 32"/>
    <w:rsid w:val="002C01B0"/>
    <w:rPr>
      <w:rFonts w:cs="Times New Roman"/>
    </w:rPr>
  </w:style>
  <w:style w:type="character" w:customStyle="1" w:styleId="ListLabel33">
    <w:name w:val="ListLabel 33"/>
    <w:rsid w:val="002C01B0"/>
    <w:rPr>
      <w:rFonts w:cs="Courier New"/>
    </w:rPr>
  </w:style>
  <w:style w:type="character" w:customStyle="1" w:styleId="ListLabel34">
    <w:name w:val="ListLabel 34"/>
    <w:rsid w:val="002C01B0"/>
    <w:rPr>
      <w:rFonts w:cs="Courier New"/>
    </w:rPr>
  </w:style>
  <w:style w:type="character" w:customStyle="1" w:styleId="ListLabel35">
    <w:name w:val="ListLabel 35"/>
    <w:rsid w:val="002C01B0"/>
    <w:rPr>
      <w:rFonts w:cs="Courier New"/>
    </w:rPr>
  </w:style>
  <w:style w:type="character" w:customStyle="1" w:styleId="ListLabel36">
    <w:name w:val="ListLabel 36"/>
    <w:rsid w:val="002C01B0"/>
    <w:rPr>
      <w:b/>
      <w:bCs/>
    </w:rPr>
  </w:style>
  <w:style w:type="character" w:customStyle="1" w:styleId="ListLabel37">
    <w:name w:val="ListLabel 37"/>
    <w:rsid w:val="002C01B0"/>
    <w:rPr>
      <w:b/>
      <w:bCs/>
    </w:rPr>
  </w:style>
  <w:style w:type="character" w:customStyle="1" w:styleId="ListLabel38">
    <w:name w:val="ListLabel 38"/>
    <w:rsid w:val="002C01B0"/>
    <w:rPr>
      <w:b/>
      <w:bCs/>
    </w:rPr>
  </w:style>
  <w:style w:type="character" w:customStyle="1" w:styleId="ListLabel39">
    <w:name w:val="ListLabel 39"/>
    <w:rsid w:val="002C01B0"/>
    <w:rPr>
      <w:b/>
      <w:bCs/>
    </w:rPr>
  </w:style>
  <w:style w:type="character" w:customStyle="1" w:styleId="ListLabel40">
    <w:name w:val="ListLabel 40"/>
    <w:rsid w:val="002C01B0"/>
    <w:rPr>
      <w:b/>
      <w:bCs/>
    </w:rPr>
  </w:style>
  <w:style w:type="character" w:customStyle="1" w:styleId="ListLabel41">
    <w:name w:val="ListLabel 41"/>
    <w:rsid w:val="002C01B0"/>
    <w:rPr>
      <w:b/>
      <w:bCs/>
    </w:rPr>
  </w:style>
  <w:style w:type="character" w:customStyle="1" w:styleId="ListLabel42">
    <w:name w:val="ListLabel 42"/>
    <w:rsid w:val="002C01B0"/>
    <w:rPr>
      <w:b/>
      <w:bCs/>
    </w:rPr>
  </w:style>
  <w:style w:type="character" w:customStyle="1" w:styleId="ListLabel43">
    <w:name w:val="ListLabel 43"/>
    <w:rsid w:val="002C01B0"/>
    <w:rPr>
      <w:b/>
      <w:bCs/>
    </w:rPr>
  </w:style>
  <w:style w:type="character" w:customStyle="1" w:styleId="ListLabel44">
    <w:name w:val="ListLabel 44"/>
    <w:rsid w:val="002C01B0"/>
    <w:rPr>
      <w:b/>
      <w:bCs/>
    </w:rPr>
  </w:style>
  <w:style w:type="character" w:customStyle="1" w:styleId="ListLabel45">
    <w:name w:val="ListLabel 45"/>
    <w:rsid w:val="002C01B0"/>
    <w:rPr>
      <w:b/>
      <w:bCs/>
    </w:rPr>
  </w:style>
  <w:style w:type="character" w:customStyle="1" w:styleId="ListLabel46">
    <w:name w:val="ListLabel 46"/>
    <w:rsid w:val="002C01B0"/>
    <w:rPr>
      <w:b/>
      <w:bCs/>
    </w:rPr>
  </w:style>
  <w:style w:type="character" w:customStyle="1" w:styleId="ListLabel47">
    <w:name w:val="ListLabel 47"/>
    <w:rsid w:val="002C01B0"/>
    <w:rPr>
      <w:b/>
      <w:bCs/>
    </w:rPr>
  </w:style>
  <w:style w:type="character" w:customStyle="1" w:styleId="ListLabel48">
    <w:name w:val="ListLabel 48"/>
    <w:rsid w:val="002C01B0"/>
    <w:rPr>
      <w:b/>
      <w:bCs/>
    </w:rPr>
  </w:style>
  <w:style w:type="character" w:customStyle="1" w:styleId="ListLabel49">
    <w:name w:val="ListLabel 49"/>
    <w:rsid w:val="002C01B0"/>
    <w:rPr>
      <w:b/>
      <w:bCs/>
    </w:rPr>
  </w:style>
  <w:style w:type="character" w:customStyle="1" w:styleId="ListLabel50">
    <w:name w:val="ListLabel 50"/>
    <w:rsid w:val="002C01B0"/>
    <w:rPr>
      <w:b/>
      <w:bCs/>
    </w:rPr>
  </w:style>
  <w:style w:type="character" w:customStyle="1" w:styleId="ListLabel51">
    <w:name w:val="ListLabel 51"/>
    <w:rsid w:val="002C01B0"/>
    <w:rPr>
      <w:b/>
      <w:bCs/>
    </w:rPr>
  </w:style>
  <w:style w:type="character" w:customStyle="1" w:styleId="ListLabel52">
    <w:name w:val="ListLabel 52"/>
    <w:rsid w:val="002C01B0"/>
    <w:rPr>
      <w:b/>
      <w:bCs/>
    </w:rPr>
  </w:style>
  <w:style w:type="character" w:customStyle="1" w:styleId="ListLabel53">
    <w:name w:val="ListLabel 53"/>
    <w:rsid w:val="002C01B0"/>
    <w:rPr>
      <w:b/>
      <w:bCs/>
    </w:rPr>
  </w:style>
  <w:style w:type="character" w:customStyle="1" w:styleId="BulletSymbols">
    <w:name w:val="Bullet Symbols"/>
    <w:rsid w:val="002C01B0"/>
    <w:rPr>
      <w:rFonts w:ascii="OpenSymbol" w:eastAsia="OpenSymbol" w:hAnsi="OpenSymbol" w:cs="OpenSymbol"/>
    </w:rPr>
  </w:style>
  <w:style w:type="character" w:styleId="Pogrubienie">
    <w:name w:val="Strong"/>
    <w:qFormat/>
    <w:rsid w:val="002C01B0"/>
    <w:rPr>
      <w:rFonts w:eastAsia="Times New Roman"/>
      <w:b/>
    </w:rPr>
  </w:style>
  <w:style w:type="character" w:customStyle="1" w:styleId="TekstpodstawowyZnak1">
    <w:name w:val="Tekst podstawowy Znak1"/>
    <w:basedOn w:val="Domylnaczcionkaakapitu1"/>
    <w:rsid w:val="002C01B0"/>
  </w:style>
  <w:style w:type="character" w:styleId="Hipercze">
    <w:name w:val="Hyperlink"/>
    <w:rsid w:val="002C01B0"/>
    <w:rPr>
      <w:color w:val="0563C1"/>
      <w:u w:val="single"/>
    </w:rPr>
  </w:style>
  <w:style w:type="character" w:customStyle="1" w:styleId="Nierozpoznanawzmianka1">
    <w:name w:val="Nierozpoznana wzmianka1"/>
    <w:rsid w:val="002C01B0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2C01B0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rsid w:val="002C01B0"/>
    <w:pPr>
      <w:overflowPunct w:val="0"/>
      <w:spacing w:after="120"/>
      <w:textAlignment w:val="auto"/>
    </w:pPr>
    <w:rPr>
      <w:rFonts w:ascii="Times New Roman" w:eastAsia="Lucida Sans Unicode" w:hAnsi="Times New Roman" w:cs="Calibri"/>
      <w:kern w:val="2"/>
      <w:sz w:val="24"/>
      <w:szCs w:val="24"/>
    </w:rPr>
  </w:style>
  <w:style w:type="paragraph" w:styleId="Lista">
    <w:name w:val="List"/>
    <w:basedOn w:val="Textbody"/>
    <w:rsid w:val="002C01B0"/>
    <w:rPr>
      <w:rFonts w:cs="Mangal"/>
    </w:rPr>
  </w:style>
  <w:style w:type="paragraph" w:styleId="Legenda">
    <w:name w:val="caption"/>
    <w:basedOn w:val="Normalny"/>
    <w:qFormat/>
    <w:rsid w:val="002C01B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rsid w:val="002C01B0"/>
    <w:pPr>
      <w:suppressLineNumbers/>
    </w:pPr>
    <w:rPr>
      <w:rFonts w:ascii="Times New Roman" w:hAnsi="Times New Roman" w:cs="Mangal"/>
    </w:rPr>
  </w:style>
  <w:style w:type="paragraph" w:customStyle="1" w:styleId="Standard">
    <w:name w:val="Standard"/>
    <w:rsid w:val="002C01B0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2C01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C01B0"/>
    <w:pPr>
      <w:widowControl w:val="0"/>
      <w:spacing w:after="120" w:line="240" w:lineRule="auto"/>
    </w:pPr>
    <w:rPr>
      <w:rFonts w:ascii="Times New Roman" w:eastAsia="Lucida Sans Unicode" w:hAnsi="Times New Roman" w:cs="Calibri"/>
      <w:kern w:val="2"/>
      <w:sz w:val="24"/>
      <w:szCs w:val="24"/>
    </w:rPr>
  </w:style>
  <w:style w:type="paragraph" w:customStyle="1" w:styleId="Legenda1">
    <w:name w:val="Legenda1"/>
    <w:basedOn w:val="Standard"/>
    <w:rsid w:val="002C01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C01B0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2C01B0"/>
    <w:pPr>
      <w:suppressLineNumbers/>
    </w:pPr>
  </w:style>
  <w:style w:type="paragraph" w:customStyle="1" w:styleId="Gwkaistopka">
    <w:name w:val="Główka i stopka"/>
    <w:basedOn w:val="Normalny"/>
    <w:rsid w:val="002C01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2C01B0"/>
    <w:pPr>
      <w:spacing w:after="0" w:line="240" w:lineRule="auto"/>
    </w:pPr>
  </w:style>
  <w:style w:type="paragraph" w:styleId="Stopka">
    <w:name w:val="footer"/>
    <w:basedOn w:val="Standard"/>
    <w:uiPriority w:val="99"/>
    <w:rsid w:val="002C01B0"/>
    <w:pPr>
      <w:spacing w:after="0" w:line="240" w:lineRule="auto"/>
    </w:pPr>
  </w:style>
  <w:style w:type="paragraph" w:customStyle="1" w:styleId="Standarduser">
    <w:name w:val="Standard (user)"/>
    <w:rsid w:val="002C01B0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Standard"/>
    <w:rsid w:val="002C01B0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[Normal]"/>
    <w:rsid w:val="002C01B0"/>
    <w:pPr>
      <w:widowControl w:val="0"/>
      <w:suppressAutoHyphens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ekst-tabelka-lub-formularz">
    <w:name w:val="tekst-tabelka-lub-formularz"/>
    <w:basedOn w:val="Standard"/>
    <w:rsid w:val="002C01B0"/>
    <w:pPr>
      <w:keepLines/>
      <w:spacing w:after="0" w:line="220" w:lineRule="exact"/>
      <w:jc w:val="both"/>
    </w:pPr>
    <w:rPr>
      <w:rFonts w:ascii="SlimbachItcTEE" w:eastAsia="Times New Roman" w:hAnsi="SlimbachItcTEE" w:cs="SlimbachItcTEE"/>
      <w:sz w:val="18"/>
      <w:szCs w:val="20"/>
    </w:rPr>
  </w:style>
  <w:style w:type="paragraph" w:styleId="Tekstdymka">
    <w:name w:val="Balloon Text"/>
    <w:basedOn w:val="Standard"/>
    <w:rsid w:val="002C01B0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2C01B0"/>
    <w:pPr>
      <w:ind w:left="720"/>
    </w:pPr>
    <w:rPr>
      <w:rFonts w:ascii="Times New Roman" w:eastAsia="Times New Roman" w:hAnsi="Times New Roman"/>
      <w:sz w:val="20"/>
    </w:rPr>
  </w:style>
  <w:style w:type="paragraph" w:styleId="Bezodstpw">
    <w:name w:val="No Spacing"/>
    <w:qFormat/>
    <w:rsid w:val="002C01B0"/>
    <w:pPr>
      <w:suppressAutoHyphens/>
      <w:textAlignment w:val="baseline"/>
    </w:pPr>
    <w:rPr>
      <w:szCs w:val="22"/>
      <w:lang w:eastAsia="zh-CN"/>
    </w:rPr>
  </w:style>
  <w:style w:type="paragraph" w:customStyle="1" w:styleId="Textbodyuser">
    <w:name w:val="Text body (user)"/>
    <w:basedOn w:val="Standarduser"/>
    <w:rsid w:val="002C01B0"/>
    <w:pPr>
      <w:spacing w:after="140" w:line="288" w:lineRule="auto"/>
    </w:pPr>
    <w:rPr>
      <w:rFonts w:ascii="Liberation Serif" w:eastAsia="SimSun" w:hAnsi="Liberation Serif" w:cs="Liberation Serif"/>
    </w:rPr>
  </w:style>
  <w:style w:type="paragraph" w:customStyle="1" w:styleId="Domy">
    <w:name w:val="Domy"/>
    <w:rsid w:val="002C01B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">
    <w:name w:val="Styl"/>
    <w:rsid w:val="002C01B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C01B0"/>
    <w:pPr>
      <w:suppressLineNumbers/>
    </w:pPr>
  </w:style>
  <w:style w:type="paragraph" w:customStyle="1" w:styleId="Nagwektabeli">
    <w:name w:val="Nagłówek tabeli"/>
    <w:basedOn w:val="Zawartotabeli"/>
    <w:rsid w:val="002C01B0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75C"/>
    <w:rPr>
      <w:rFonts w:ascii="Calibri" w:eastAsia="Calibri" w:hAnsi="Calibri" w:cs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82C2-0D94-4519-9C68-ED6C7FC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8</Pages>
  <Words>2532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Kondrat</dc:creator>
  <cp:lastModifiedBy>msit msit</cp:lastModifiedBy>
  <cp:revision>11</cp:revision>
  <cp:lastPrinted>2022-08-29T12:16:00Z</cp:lastPrinted>
  <dcterms:created xsi:type="dcterms:W3CDTF">2022-08-29T12:52:00Z</dcterms:created>
  <dcterms:modified xsi:type="dcterms:W3CDTF">2022-10-03T11:12:00Z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