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7AE1" w14:textId="07B7C7AE" w:rsidR="00736769" w:rsidRPr="000F3A76" w:rsidRDefault="00D1092A">
      <w:pPr>
        <w:pStyle w:val="Nagwek1"/>
        <w:spacing w:before="87"/>
        <w:ind w:left="4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pict w14:anchorId="29A05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42.7pt;width:496.5pt;height:100.5pt;z-index:-251658240;mso-position-horizontal-relative:text;mso-position-vertical-relative:text" wrapcoords="-33 0 -33 21439 21600 21439 21600 0 -33 0">
            <v:imagedata r:id="rId7" o:title="Logo SPSZOZ 22"/>
            <w10:wrap type="tight"/>
          </v:shape>
        </w:pict>
      </w:r>
    </w:p>
    <w:p w14:paraId="66960CC9" w14:textId="77777777" w:rsidR="00020225" w:rsidRPr="000F3A76" w:rsidRDefault="00020225" w:rsidP="00020225">
      <w:pPr>
        <w:pStyle w:val="Nagwek1"/>
        <w:ind w:left="41"/>
        <w:jc w:val="center"/>
        <w:rPr>
          <w:rFonts w:ascii="Times New Roman" w:hAnsi="Times New Roman" w:cs="Times New Roman"/>
          <w:u w:val="single"/>
        </w:rPr>
      </w:pPr>
    </w:p>
    <w:p w14:paraId="25756F63" w14:textId="77777777" w:rsidR="00020225" w:rsidRPr="000F3A76" w:rsidRDefault="00020225" w:rsidP="00020225">
      <w:pPr>
        <w:pStyle w:val="Nagwek1"/>
        <w:ind w:left="41"/>
        <w:jc w:val="center"/>
        <w:rPr>
          <w:rFonts w:ascii="Times New Roman" w:hAnsi="Times New Roman" w:cs="Times New Roman"/>
          <w:u w:val="single"/>
        </w:rPr>
      </w:pPr>
      <w:r w:rsidRPr="000F3A76">
        <w:rPr>
          <w:rFonts w:ascii="Times New Roman" w:hAnsi="Times New Roman" w:cs="Times New Roman"/>
          <w:u w:val="single"/>
        </w:rPr>
        <w:t>SZCZEGÓŁOWE WARUNKI KONKURSU OFERT</w:t>
      </w:r>
    </w:p>
    <w:p w14:paraId="253EDFD0" w14:textId="4DCD2105" w:rsidR="00CA7BB9" w:rsidRPr="000F3A76" w:rsidRDefault="00C82351" w:rsidP="000F3A76">
      <w:pPr>
        <w:pStyle w:val="Nagwek1"/>
        <w:ind w:left="0"/>
        <w:rPr>
          <w:rFonts w:ascii="Times New Roman" w:hAnsi="Times New Roman" w:cs="Times New Roman"/>
          <w:u w:val="single"/>
        </w:rPr>
      </w:pPr>
      <w:r w:rsidRPr="000F3A7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B6166C0" wp14:editId="5B9F6BA0">
                <wp:simplePos x="0" y="0"/>
                <wp:positionH relativeFrom="page">
                  <wp:posOffset>714375</wp:posOffset>
                </wp:positionH>
                <wp:positionV relativeFrom="paragraph">
                  <wp:posOffset>198755</wp:posOffset>
                </wp:positionV>
                <wp:extent cx="6134100" cy="74295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42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6AFCD" w14:textId="77777777" w:rsidR="00736769" w:rsidRPr="000F3A76" w:rsidRDefault="00736769" w:rsidP="00736769">
                            <w:pPr>
                              <w:ind w:right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3A7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    </w:t>
                            </w:r>
                            <w:r w:rsidR="00020225" w:rsidRPr="000F3A76">
                              <w:rPr>
                                <w:rFonts w:ascii="Times New Roman" w:hAnsi="Times New Roman" w:cs="Times New Roman"/>
                              </w:rPr>
                              <w:t xml:space="preserve">Postępowanie konkursowe prowadzone będzie w oparciu o przepisy </w:t>
                            </w:r>
                          </w:p>
                          <w:p w14:paraId="39F34947" w14:textId="77777777" w:rsidR="00736769" w:rsidRPr="000F3A76" w:rsidRDefault="00020225" w:rsidP="00FF0351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right="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3A7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ustawy z dnia 15 kwietnia 2011 r. o działalności</w:t>
                            </w:r>
                            <w:r w:rsidRPr="000F3A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3A7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leczniczej</w:t>
                            </w:r>
                            <w:r w:rsidRPr="000F3A76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C6780C" w:rsidRPr="000F3A76">
                              <w:rPr>
                                <w:rFonts w:ascii="Times New Roman" w:hAnsi="Times New Roman" w:cs="Times New Roman"/>
                              </w:rPr>
                              <w:t>tj.</w:t>
                            </w:r>
                            <w:r w:rsidRPr="000F3A76">
                              <w:rPr>
                                <w:rFonts w:ascii="Times New Roman" w:hAnsi="Times New Roman" w:cs="Times New Roman"/>
                              </w:rPr>
                              <w:t xml:space="preserve"> Dz. U. </w:t>
                            </w:r>
                            <w:r w:rsidR="00C6780C" w:rsidRPr="000F3A76">
                              <w:rPr>
                                <w:rFonts w:ascii="Times New Roman" w:hAnsi="Times New Roman" w:cs="Times New Roman"/>
                              </w:rPr>
                              <w:t>z 2021 r. poz. 711 z ze</w:t>
                            </w:r>
                            <w:r w:rsidR="00736769" w:rsidRPr="000F3A76">
                              <w:rPr>
                                <w:rFonts w:ascii="Times New Roman" w:hAnsi="Times New Roman" w:cs="Times New Roman"/>
                              </w:rPr>
                              <w:t xml:space="preserve"> zm</w:t>
                            </w:r>
                            <w:r w:rsidR="00C6780C" w:rsidRPr="000F3A7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736769" w:rsidRPr="000F3A76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</w:p>
                          <w:p w14:paraId="03025414" w14:textId="34B28A1A" w:rsidR="00670A94" w:rsidRPr="000F3A76" w:rsidRDefault="00020225" w:rsidP="000F3A76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right="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3A7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ustawy z dnia 27 sierpnia 2004 r. o świadczeniach opieki</w:t>
                            </w:r>
                            <w:r w:rsidRPr="000F3A76">
                              <w:rPr>
                                <w:rFonts w:ascii="Times New Roman" w:hAnsi="Times New Roman" w:cs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0F3A7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zdrowotnej finansowanej ze środków publicznych</w:t>
                            </w:r>
                            <w:r w:rsidRPr="000F3A76">
                              <w:rPr>
                                <w:rFonts w:ascii="Times New Roman" w:hAnsi="Times New Roman" w:cs="Times New Roman"/>
                              </w:rPr>
                              <w:t xml:space="preserve"> (t.j. D</w:t>
                            </w:r>
                            <w:r w:rsidR="00C6780C" w:rsidRPr="000F3A76">
                              <w:rPr>
                                <w:rFonts w:ascii="Times New Roman" w:hAnsi="Times New Roman" w:cs="Times New Roman"/>
                              </w:rPr>
                              <w:t>z. U. z 2021 r. poz. 1559 z ze</w:t>
                            </w:r>
                            <w:r w:rsidRPr="000F3A76">
                              <w:rPr>
                                <w:rFonts w:ascii="Times New Roman" w:hAnsi="Times New Roman" w:cs="Times New Roman"/>
                              </w:rPr>
                              <w:t xml:space="preserve"> zm.)</w:t>
                            </w:r>
                          </w:p>
                          <w:p w14:paraId="0B604162" w14:textId="77777777" w:rsidR="00C82351" w:rsidRPr="00552E31" w:rsidRDefault="00C82351" w:rsidP="00552E31">
                            <w:pPr>
                              <w:ind w:right="1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06B91656" w14:textId="77777777" w:rsidR="00C82351" w:rsidRDefault="00C82351" w:rsidP="00736769">
                            <w:pPr>
                              <w:pStyle w:val="Akapitzlist"/>
                              <w:ind w:left="720" w:right="1"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059AA186" w14:textId="77777777" w:rsidR="00C82351" w:rsidRPr="00736769" w:rsidRDefault="00C82351" w:rsidP="00736769">
                            <w:pPr>
                              <w:pStyle w:val="Akapitzlist"/>
                              <w:ind w:left="720" w:right="1" w:firstLine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6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15.65pt;width:483pt;height:58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" filled="f" strokeweight=".16936mm">
                <v:textbox inset="0,0,0,0">
                  <w:txbxContent>
                    <w:p w14:paraId="71E6AFCD" w14:textId="77777777" w:rsidR="00736769" w:rsidRPr="000F3A76" w:rsidRDefault="00736769" w:rsidP="00736769">
                      <w:pPr>
                        <w:ind w:right="1"/>
                        <w:rPr>
                          <w:rFonts w:ascii="Times New Roman" w:hAnsi="Times New Roman" w:cs="Times New Roman"/>
                        </w:rPr>
                      </w:pPr>
                      <w:r w:rsidRPr="000F3A76">
                        <w:rPr>
                          <w:rFonts w:ascii="Times New Roman" w:hAnsi="Times New Roman" w:cs="Times New Roman"/>
                          <w:i/>
                        </w:rPr>
                        <w:t xml:space="preserve">       </w:t>
                      </w:r>
                      <w:r w:rsidR="00020225" w:rsidRPr="000F3A76">
                        <w:rPr>
                          <w:rFonts w:ascii="Times New Roman" w:hAnsi="Times New Roman" w:cs="Times New Roman"/>
                        </w:rPr>
                        <w:t xml:space="preserve">Postępowanie konkursowe prowadzone będzie w oparciu o przepisy </w:t>
                      </w:r>
                    </w:p>
                    <w:p w14:paraId="39F34947" w14:textId="77777777" w:rsidR="00736769" w:rsidRPr="000F3A76" w:rsidRDefault="00020225" w:rsidP="00FF0351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right="1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0F3A76">
                        <w:rPr>
                          <w:rFonts w:ascii="Times New Roman" w:hAnsi="Times New Roman" w:cs="Times New Roman"/>
                          <w:u w:val="single"/>
                        </w:rPr>
                        <w:t>ustawy z dnia 15 kwietnia 2011 r. o działalności</w:t>
                      </w:r>
                      <w:r w:rsidRPr="000F3A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F3A76">
                        <w:rPr>
                          <w:rFonts w:ascii="Times New Roman" w:hAnsi="Times New Roman" w:cs="Times New Roman"/>
                          <w:u w:val="single"/>
                        </w:rPr>
                        <w:t>leczniczej</w:t>
                      </w:r>
                      <w:r w:rsidRPr="000F3A76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C6780C" w:rsidRPr="000F3A76">
                        <w:rPr>
                          <w:rFonts w:ascii="Times New Roman" w:hAnsi="Times New Roman" w:cs="Times New Roman"/>
                        </w:rPr>
                        <w:t>tj.</w:t>
                      </w:r>
                      <w:r w:rsidRPr="000F3A76">
                        <w:rPr>
                          <w:rFonts w:ascii="Times New Roman" w:hAnsi="Times New Roman" w:cs="Times New Roman"/>
                        </w:rPr>
                        <w:t xml:space="preserve"> Dz. U. </w:t>
                      </w:r>
                      <w:r w:rsidR="00C6780C" w:rsidRPr="000F3A76">
                        <w:rPr>
                          <w:rFonts w:ascii="Times New Roman" w:hAnsi="Times New Roman" w:cs="Times New Roman"/>
                        </w:rPr>
                        <w:t>z 2021 r. poz. 711 z ze</w:t>
                      </w:r>
                      <w:r w:rsidR="00736769" w:rsidRPr="000F3A76">
                        <w:rPr>
                          <w:rFonts w:ascii="Times New Roman" w:hAnsi="Times New Roman" w:cs="Times New Roman"/>
                        </w:rPr>
                        <w:t xml:space="preserve"> zm</w:t>
                      </w:r>
                      <w:r w:rsidR="00C6780C" w:rsidRPr="000F3A76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736769" w:rsidRPr="000F3A76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</w:p>
                    <w:p w14:paraId="03025414" w14:textId="34B28A1A" w:rsidR="00670A94" w:rsidRPr="000F3A76" w:rsidRDefault="00020225" w:rsidP="000F3A76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right="1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0F3A76">
                        <w:rPr>
                          <w:rFonts w:ascii="Times New Roman" w:hAnsi="Times New Roman" w:cs="Times New Roman"/>
                          <w:u w:val="single"/>
                        </w:rPr>
                        <w:t>ustawy z dnia 27 sierpnia 2004 r. o świadczeniach opieki</w:t>
                      </w:r>
                      <w:r w:rsidRPr="000F3A76">
                        <w:rPr>
                          <w:rFonts w:ascii="Times New Roman" w:hAnsi="Times New Roman" w:cs="Times New Roman"/>
                          <w:w w:val="99"/>
                          <w:u w:val="single"/>
                        </w:rPr>
                        <w:t xml:space="preserve"> </w:t>
                      </w:r>
                      <w:r w:rsidRPr="000F3A76">
                        <w:rPr>
                          <w:rFonts w:ascii="Times New Roman" w:hAnsi="Times New Roman" w:cs="Times New Roman"/>
                          <w:u w:val="single"/>
                        </w:rPr>
                        <w:t>zdrowotnej finansowanej ze środków publicznych</w:t>
                      </w:r>
                      <w:r w:rsidRPr="000F3A76">
                        <w:rPr>
                          <w:rFonts w:ascii="Times New Roman" w:hAnsi="Times New Roman" w:cs="Times New Roman"/>
                        </w:rPr>
                        <w:t xml:space="preserve"> (t.j. D</w:t>
                      </w:r>
                      <w:r w:rsidR="00C6780C" w:rsidRPr="000F3A76">
                        <w:rPr>
                          <w:rFonts w:ascii="Times New Roman" w:hAnsi="Times New Roman" w:cs="Times New Roman"/>
                        </w:rPr>
                        <w:t>z. U. z 2021 r. poz. 1559 z ze</w:t>
                      </w:r>
                      <w:r w:rsidRPr="000F3A76">
                        <w:rPr>
                          <w:rFonts w:ascii="Times New Roman" w:hAnsi="Times New Roman" w:cs="Times New Roman"/>
                        </w:rPr>
                        <w:t xml:space="preserve"> zm.)</w:t>
                      </w:r>
                    </w:p>
                    <w:p w14:paraId="0B604162" w14:textId="77777777" w:rsidR="00C82351" w:rsidRPr="00552E31" w:rsidRDefault="00C82351" w:rsidP="00552E31">
                      <w:pPr>
                        <w:ind w:right="1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06B91656" w14:textId="77777777" w:rsidR="00C82351" w:rsidRDefault="00C82351" w:rsidP="00736769">
                      <w:pPr>
                        <w:pStyle w:val="Akapitzlist"/>
                        <w:ind w:left="720" w:right="1" w:firstLine="0"/>
                        <w:jc w:val="left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059AA186" w14:textId="77777777" w:rsidR="00C82351" w:rsidRPr="00736769" w:rsidRDefault="00C82351" w:rsidP="00736769">
                      <w:pPr>
                        <w:pStyle w:val="Akapitzlist"/>
                        <w:ind w:left="720" w:right="1" w:firstLine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2CA57" w14:textId="77777777" w:rsidR="000F3A76" w:rsidRPr="000F3A76" w:rsidRDefault="000F3A76" w:rsidP="00020225">
      <w:pPr>
        <w:pStyle w:val="Nagwek1"/>
        <w:ind w:left="41"/>
        <w:jc w:val="center"/>
        <w:rPr>
          <w:rFonts w:ascii="Times New Roman" w:hAnsi="Times New Roman" w:cs="Times New Roman"/>
          <w:u w:val="single"/>
        </w:rPr>
      </w:pPr>
    </w:p>
    <w:p w14:paraId="781D06E6" w14:textId="02F42552" w:rsidR="00DD4C40" w:rsidRPr="000F3A76" w:rsidRDefault="000F3A76" w:rsidP="00542DA2">
      <w:pPr>
        <w:pStyle w:val="Akapitzlist"/>
        <w:numPr>
          <w:ilvl w:val="0"/>
          <w:numId w:val="22"/>
        </w:numPr>
        <w:ind w:left="142" w:hanging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225" w:rsidRPr="000F3A76">
        <w:rPr>
          <w:rFonts w:ascii="Times New Roman" w:hAnsi="Times New Roman" w:cs="Times New Roman"/>
        </w:rPr>
        <w:t>Przedmiotem konkursu są następujące świadczenia:</w:t>
      </w:r>
    </w:p>
    <w:p w14:paraId="0C9EABAE" w14:textId="77777777" w:rsidR="000A3EC8" w:rsidRPr="00F32DB5" w:rsidRDefault="000A3EC8" w:rsidP="00542DA2">
      <w:pPr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14:paraId="3E2CEB15" w14:textId="77777777" w:rsidR="001D300A" w:rsidRPr="000F3A76" w:rsidRDefault="00C2717B" w:rsidP="00542DA2">
      <w:pPr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  <w:b/>
        </w:rPr>
        <w:t>Zakres 1</w:t>
      </w:r>
      <w:r w:rsidRPr="000F3A76">
        <w:rPr>
          <w:rFonts w:ascii="Times New Roman" w:hAnsi="Times New Roman" w:cs="Times New Roman"/>
        </w:rPr>
        <w:t xml:space="preserve"> - </w:t>
      </w:r>
      <w:r w:rsidR="00DC58F3" w:rsidRPr="000F3A76">
        <w:rPr>
          <w:rFonts w:ascii="Times New Roman" w:hAnsi="Times New Roman" w:cs="Times New Roman"/>
        </w:rPr>
        <w:t>Wykonywanie przez Podwykonawcę świadczeń zdrowotnych w rodzaju podstawowa opieka zdrowotna w zakresie nocna i świąteczna opieka zdrowotna zgodnie z Zarządzeniami Prezesa NFZ, obowiązującymi przepisami prawa oraz postanowieniami wynikającymi z umowy.</w:t>
      </w:r>
    </w:p>
    <w:p w14:paraId="5C43594C" w14:textId="77777777" w:rsidR="001D300A" w:rsidRPr="000F3A76" w:rsidRDefault="001D300A" w:rsidP="00542DA2">
      <w:pPr>
        <w:rPr>
          <w:rFonts w:ascii="Times New Roman" w:hAnsi="Times New Roman" w:cs="Times New Roman"/>
        </w:rPr>
      </w:pPr>
    </w:p>
    <w:p w14:paraId="1EC59C31" w14:textId="77777777" w:rsidR="00C87A98" w:rsidRPr="000F3A76" w:rsidRDefault="00C87A98" w:rsidP="00542DA2">
      <w:pPr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Miejscem udzielania świadczeń jest:</w:t>
      </w:r>
    </w:p>
    <w:p w14:paraId="1E05C6A4" w14:textId="77777777" w:rsidR="00C87A98" w:rsidRPr="000F3A76" w:rsidRDefault="001D300A" w:rsidP="00542DA2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Poradnia Nocnej i Świątecznej Opieki Chorych w lokalizacji: Łeba</w:t>
      </w:r>
    </w:p>
    <w:p w14:paraId="5EA235F4" w14:textId="77777777" w:rsidR="001D300A" w:rsidRPr="000F3A76" w:rsidRDefault="001D300A" w:rsidP="00542DA2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6B1A818D" w14:textId="10D07F5A" w:rsidR="00C87A98" w:rsidRPr="000F3A76" w:rsidRDefault="00DC58F3" w:rsidP="00542DA2">
      <w:pPr>
        <w:jc w:val="both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Zasady realizacji świadczenia określa umowa stanowiąca załącznik nr 1 do SWKO.</w:t>
      </w:r>
    </w:p>
    <w:p w14:paraId="72E8F74E" w14:textId="77777777" w:rsidR="00C2717B" w:rsidRPr="000F3A76" w:rsidRDefault="00C2717B" w:rsidP="00C2717B">
      <w:pPr>
        <w:rPr>
          <w:rFonts w:ascii="Times New Roman" w:hAnsi="Times New Roman" w:cs="Times New Roman"/>
          <w:b/>
        </w:rPr>
      </w:pPr>
    </w:p>
    <w:p w14:paraId="3207786A" w14:textId="0DF0C699" w:rsidR="00670A94" w:rsidRPr="000F3A76" w:rsidRDefault="00020225" w:rsidP="00DD4C40">
      <w:pPr>
        <w:jc w:val="both"/>
        <w:rPr>
          <w:rFonts w:ascii="Times New Roman" w:hAnsi="Times New Roman" w:cs="Times New Roman"/>
          <w:b/>
          <w:u w:val="single"/>
        </w:rPr>
      </w:pPr>
      <w:r w:rsidRPr="000F3A76">
        <w:rPr>
          <w:rFonts w:ascii="Times New Roman" w:hAnsi="Times New Roman" w:cs="Times New Roman"/>
          <w:b/>
          <w:u w:val="single"/>
        </w:rPr>
        <w:t xml:space="preserve">Do konkursu mogą przystąpić tylko i wyłącznie osoby spełniające wymagania </w:t>
      </w:r>
      <w:r w:rsidR="00D47EF6" w:rsidRPr="000F3A76">
        <w:rPr>
          <w:rFonts w:ascii="Times New Roman" w:hAnsi="Times New Roman" w:cs="Times New Roman"/>
          <w:b/>
          <w:u w:val="single"/>
        </w:rPr>
        <w:t xml:space="preserve">jw. </w:t>
      </w:r>
      <w:r w:rsidRPr="000F3A76">
        <w:rPr>
          <w:rFonts w:ascii="Times New Roman" w:hAnsi="Times New Roman" w:cs="Times New Roman"/>
          <w:b/>
          <w:u w:val="single"/>
        </w:rPr>
        <w:t>W sprawach nieuregulowanych w SWK</w:t>
      </w:r>
      <w:r w:rsidR="000F3A76">
        <w:rPr>
          <w:rFonts w:ascii="Times New Roman" w:hAnsi="Times New Roman" w:cs="Times New Roman"/>
          <w:b/>
          <w:u w:val="single"/>
        </w:rPr>
        <w:t>O</w:t>
      </w:r>
      <w:r w:rsidRPr="000F3A76">
        <w:rPr>
          <w:rFonts w:ascii="Times New Roman" w:hAnsi="Times New Roman" w:cs="Times New Roman"/>
          <w:b/>
          <w:u w:val="single"/>
        </w:rPr>
        <w:t xml:space="preserve"> stosuje się </w:t>
      </w:r>
      <w:r w:rsidR="00D47EF6" w:rsidRPr="000F3A76">
        <w:rPr>
          <w:rFonts w:ascii="Times New Roman" w:hAnsi="Times New Roman" w:cs="Times New Roman"/>
          <w:b/>
          <w:u w:val="single"/>
        </w:rPr>
        <w:t xml:space="preserve">powszechnie </w:t>
      </w:r>
      <w:r w:rsidRPr="000F3A76">
        <w:rPr>
          <w:rFonts w:ascii="Times New Roman" w:hAnsi="Times New Roman" w:cs="Times New Roman"/>
          <w:b/>
          <w:u w:val="single"/>
        </w:rPr>
        <w:t>obowiązujące przepisy prawa.</w:t>
      </w:r>
    </w:p>
    <w:p w14:paraId="63A33E64" w14:textId="77777777" w:rsidR="00C87A98" w:rsidRPr="000F3A76" w:rsidRDefault="00C87A98" w:rsidP="00DD4C40">
      <w:pPr>
        <w:jc w:val="both"/>
        <w:rPr>
          <w:rFonts w:ascii="Times New Roman" w:hAnsi="Times New Roman" w:cs="Times New Roman"/>
          <w:b/>
          <w:u w:val="single"/>
        </w:rPr>
      </w:pPr>
    </w:p>
    <w:p w14:paraId="074FD213" w14:textId="77777777" w:rsidR="00670A94" w:rsidRPr="000F3A76" w:rsidRDefault="00020225" w:rsidP="000F3A76">
      <w:pPr>
        <w:pStyle w:val="Akapitzlist"/>
        <w:numPr>
          <w:ilvl w:val="0"/>
          <w:numId w:val="22"/>
        </w:numPr>
        <w:spacing w:before="34"/>
        <w:ind w:left="284" w:hanging="284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>WYMOGI FORMALNE W ZAKRESIE PRZYGOTOWANIA OFERTY</w:t>
      </w:r>
    </w:p>
    <w:p w14:paraId="1C3ADEC6" w14:textId="77777777" w:rsidR="00020225" w:rsidRPr="00F32DB5" w:rsidRDefault="00020225" w:rsidP="00B74A16">
      <w:pPr>
        <w:spacing w:before="34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9810A6E" w14:textId="77777777" w:rsidR="00670A94" w:rsidRPr="000F3A76" w:rsidRDefault="00020225" w:rsidP="00542DA2">
      <w:pPr>
        <w:pStyle w:val="Akapitzlist"/>
        <w:numPr>
          <w:ilvl w:val="0"/>
          <w:numId w:val="7"/>
        </w:numPr>
        <w:tabs>
          <w:tab w:val="left" w:pos="284"/>
        </w:tabs>
        <w:ind w:left="284" w:right="412" w:hanging="284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Ofertę należy sporządzić w języku polskim zgodnie z SWK</w:t>
      </w:r>
      <w:r w:rsidR="00D96D12"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</w:rPr>
        <w:t xml:space="preserve">, w </w:t>
      </w:r>
      <w:r w:rsidR="00B74A16" w:rsidRPr="000F3A76">
        <w:rPr>
          <w:rFonts w:ascii="Times New Roman" w:hAnsi="Times New Roman" w:cs="Times New Roman"/>
        </w:rPr>
        <w:t xml:space="preserve">formie </w:t>
      </w:r>
      <w:r w:rsidR="00514F01" w:rsidRPr="000F3A76">
        <w:rPr>
          <w:rFonts w:ascii="Times New Roman" w:hAnsi="Times New Roman" w:cs="Times New Roman"/>
        </w:rPr>
        <w:t>odręcznej</w:t>
      </w:r>
      <w:r w:rsidR="00B74A16" w:rsidRPr="000F3A76">
        <w:rPr>
          <w:rFonts w:ascii="Times New Roman" w:hAnsi="Times New Roman" w:cs="Times New Roman"/>
        </w:rPr>
        <w:t xml:space="preserve"> lub wydruku </w:t>
      </w:r>
      <w:r w:rsidR="00F901AA" w:rsidRPr="000F3A76">
        <w:rPr>
          <w:rFonts w:ascii="Times New Roman" w:hAnsi="Times New Roman" w:cs="Times New Roman"/>
        </w:rPr>
        <w:t xml:space="preserve">i </w:t>
      </w:r>
      <w:r w:rsidRPr="000F3A76">
        <w:rPr>
          <w:rFonts w:ascii="Times New Roman" w:hAnsi="Times New Roman" w:cs="Times New Roman"/>
        </w:rPr>
        <w:t>dołączyć od niej wymagane załączniki.</w:t>
      </w:r>
    </w:p>
    <w:p w14:paraId="0679CFCB" w14:textId="77777777" w:rsidR="00670A94" w:rsidRPr="000F3A76" w:rsidRDefault="00020225" w:rsidP="00542DA2">
      <w:pPr>
        <w:pStyle w:val="Akapitzlist"/>
        <w:numPr>
          <w:ilvl w:val="0"/>
          <w:numId w:val="7"/>
        </w:numPr>
        <w:tabs>
          <w:tab w:val="left" w:pos="284"/>
        </w:tabs>
        <w:ind w:left="284" w:right="412" w:hanging="284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Oświadczenia i dokumenty złożone w języku obcym powinny by</w:t>
      </w:r>
      <w:r w:rsidR="00F901AA" w:rsidRPr="000F3A76">
        <w:rPr>
          <w:rFonts w:ascii="Times New Roman" w:hAnsi="Times New Roman" w:cs="Times New Roman"/>
        </w:rPr>
        <w:t xml:space="preserve">ć przetłumaczone przez tłumacza </w:t>
      </w:r>
      <w:r w:rsidRPr="000F3A76">
        <w:rPr>
          <w:rFonts w:ascii="Times New Roman" w:hAnsi="Times New Roman" w:cs="Times New Roman"/>
        </w:rPr>
        <w:t>przysięgłego. Tekst tłumaczenia wraz z dokumentem oryginalnym należy dołączyć do</w:t>
      </w:r>
      <w:r w:rsidRPr="000F3A76">
        <w:rPr>
          <w:rFonts w:ascii="Times New Roman" w:hAnsi="Times New Roman" w:cs="Times New Roman"/>
          <w:spacing w:val="-22"/>
        </w:rPr>
        <w:t xml:space="preserve"> </w:t>
      </w:r>
      <w:r w:rsidRPr="000F3A76">
        <w:rPr>
          <w:rFonts w:ascii="Times New Roman" w:hAnsi="Times New Roman" w:cs="Times New Roman"/>
        </w:rPr>
        <w:t>oferty.</w:t>
      </w:r>
    </w:p>
    <w:p w14:paraId="0A254A35" w14:textId="77777777" w:rsidR="00670A94" w:rsidRPr="000F3A76" w:rsidRDefault="00020225" w:rsidP="00542DA2">
      <w:pPr>
        <w:pStyle w:val="Akapitzlist"/>
        <w:numPr>
          <w:ilvl w:val="0"/>
          <w:numId w:val="7"/>
        </w:numPr>
        <w:tabs>
          <w:tab w:val="left" w:pos="284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Wszelkie poprawki, przekreślenia lub zmiany w ofercie powinny być parafowane przez</w:t>
      </w:r>
      <w:r w:rsidRPr="000F3A76">
        <w:rPr>
          <w:rFonts w:ascii="Times New Roman" w:hAnsi="Times New Roman" w:cs="Times New Roman"/>
          <w:spacing w:val="-19"/>
        </w:rPr>
        <w:t xml:space="preserve"> </w:t>
      </w:r>
      <w:r w:rsidRPr="000F3A76">
        <w:rPr>
          <w:rFonts w:ascii="Times New Roman" w:hAnsi="Times New Roman" w:cs="Times New Roman"/>
        </w:rPr>
        <w:t>Oferenta.</w:t>
      </w:r>
    </w:p>
    <w:p w14:paraId="539C9437" w14:textId="233319BA" w:rsidR="00670A94" w:rsidRPr="000F3A76" w:rsidRDefault="00020225" w:rsidP="00542DA2">
      <w:pPr>
        <w:pStyle w:val="Akapitzlist"/>
        <w:numPr>
          <w:ilvl w:val="0"/>
          <w:numId w:val="7"/>
        </w:numPr>
        <w:tabs>
          <w:tab w:val="left" w:pos="284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Formularz ofertowy należy opracować na załączonym druku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„</w:t>
      </w:r>
      <w:r w:rsidR="000F3A76">
        <w:rPr>
          <w:rFonts w:ascii="Times New Roman" w:hAnsi="Times New Roman" w:cs="Times New Roman"/>
        </w:rPr>
        <w:t>Formularz Ofertowy</w:t>
      </w:r>
      <w:r w:rsidRPr="000F3A76">
        <w:rPr>
          <w:rFonts w:ascii="Times New Roman" w:hAnsi="Times New Roman" w:cs="Times New Roman"/>
        </w:rPr>
        <w:t>”.</w:t>
      </w:r>
    </w:p>
    <w:p w14:paraId="38EEEE54" w14:textId="15D4624E" w:rsidR="00670A94" w:rsidRPr="000F3A76" w:rsidRDefault="00020225" w:rsidP="00542DA2">
      <w:pPr>
        <w:pStyle w:val="Akapitzlist"/>
        <w:numPr>
          <w:ilvl w:val="0"/>
          <w:numId w:val="7"/>
        </w:numPr>
        <w:tabs>
          <w:tab w:val="left" w:pos="284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Oferent nie może dokonywać żadnych zmian we wzorze druku</w:t>
      </w:r>
      <w:r w:rsidRPr="000F3A76">
        <w:rPr>
          <w:rFonts w:ascii="Times New Roman" w:hAnsi="Times New Roman" w:cs="Times New Roman"/>
          <w:spacing w:val="-5"/>
        </w:rPr>
        <w:t xml:space="preserve"> </w:t>
      </w:r>
      <w:r w:rsidRPr="000F3A76">
        <w:rPr>
          <w:rFonts w:ascii="Times New Roman" w:hAnsi="Times New Roman" w:cs="Times New Roman"/>
        </w:rPr>
        <w:t>„</w:t>
      </w:r>
      <w:r w:rsidR="000F3A76">
        <w:rPr>
          <w:rFonts w:ascii="Times New Roman" w:hAnsi="Times New Roman" w:cs="Times New Roman"/>
        </w:rPr>
        <w:t>Formularz Ofertowy</w:t>
      </w:r>
      <w:r w:rsidRPr="000F3A76">
        <w:rPr>
          <w:rFonts w:ascii="Times New Roman" w:hAnsi="Times New Roman" w:cs="Times New Roman"/>
        </w:rPr>
        <w:t>”.</w:t>
      </w:r>
    </w:p>
    <w:p w14:paraId="4139D905" w14:textId="77777777" w:rsidR="00D96D12" w:rsidRPr="000F3A76" w:rsidRDefault="00020225" w:rsidP="00542DA2">
      <w:pPr>
        <w:pStyle w:val="Akapitzlist"/>
        <w:numPr>
          <w:ilvl w:val="0"/>
          <w:numId w:val="7"/>
        </w:numPr>
        <w:tabs>
          <w:tab w:val="left" w:pos="284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Do formularza oferty nale</w:t>
      </w:r>
      <w:r w:rsidR="004911C9" w:rsidRPr="000F3A76">
        <w:rPr>
          <w:rFonts w:ascii="Times New Roman" w:hAnsi="Times New Roman" w:cs="Times New Roman"/>
        </w:rPr>
        <w:t xml:space="preserve">ży dołączyć wszelkie wymagane </w:t>
      </w:r>
      <w:r w:rsidRPr="000F3A76">
        <w:rPr>
          <w:rFonts w:ascii="Times New Roman" w:hAnsi="Times New Roman" w:cs="Times New Roman"/>
        </w:rPr>
        <w:t>dokumenty.</w:t>
      </w:r>
    </w:p>
    <w:p w14:paraId="634759C0" w14:textId="77777777" w:rsidR="00670A94" w:rsidRPr="000F3A76" w:rsidRDefault="00020225" w:rsidP="00542DA2">
      <w:pPr>
        <w:pStyle w:val="Akapitzlist"/>
        <w:numPr>
          <w:ilvl w:val="0"/>
          <w:numId w:val="7"/>
        </w:numPr>
        <w:tabs>
          <w:tab w:val="left" w:pos="284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Udzielający zamówienia może żądać w trakcie postępowania konkursowego oryginału lub notarialnie poświadczonej kopii dokumentu załączonego przez Oferenta wyłącznie wtedy, </w:t>
      </w:r>
      <w:r w:rsidR="00B74A16" w:rsidRPr="000F3A76">
        <w:rPr>
          <w:rFonts w:ascii="Times New Roman" w:hAnsi="Times New Roman" w:cs="Times New Roman"/>
        </w:rPr>
        <w:t xml:space="preserve">gdy przedstawiona przez </w:t>
      </w:r>
      <w:r w:rsidRPr="000F3A76">
        <w:rPr>
          <w:rFonts w:ascii="Times New Roman" w:hAnsi="Times New Roman" w:cs="Times New Roman"/>
        </w:rPr>
        <w:t>Oferenta kopia dokumentu jest nieczytelna lub budzi wątpliwości co do jej autentyczności.</w:t>
      </w:r>
    </w:p>
    <w:p w14:paraId="434AF8C9" w14:textId="77777777" w:rsidR="00670A94" w:rsidRPr="000F3A76" w:rsidRDefault="00020225" w:rsidP="00542DA2">
      <w:pPr>
        <w:pStyle w:val="Akapitzlist"/>
        <w:numPr>
          <w:ilvl w:val="0"/>
          <w:numId w:val="7"/>
        </w:numPr>
        <w:tabs>
          <w:tab w:val="left" w:pos="284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Kompletna oferta powinna składać się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z:</w:t>
      </w:r>
    </w:p>
    <w:p w14:paraId="2E370F49" w14:textId="5BAC0F28" w:rsidR="00670A94" w:rsidRPr="000F3A76" w:rsidRDefault="00020225" w:rsidP="00542DA2">
      <w:pPr>
        <w:pStyle w:val="Akapitzlist"/>
        <w:numPr>
          <w:ilvl w:val="1"/>
          <w:numId w:val="7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formularza ofertowego </w:t>
      </w:r>
      <w:r w:rsidR="00D4639E">
        <w:rPr>
          <w:rFonts w:ascii="Times New Roman" w:hAnsi="Times New Roman" w:cs="Times New Roman"/>
        </w:rPr>
        <w:t xml:space="preserve">- </w:t>
      </w:r>
      <w:r w:rsidRPr="000F3A76">
        <w:rPr>
          <w:rFonts w:ascii="Times New Roman" w:hAnsi="Times New Roman" w:cs="Times New Roman"/>
        </w:rPr>
        <w:t>Załącznik nr 1,</w:t>
      </w:r>
    </w:p>
    <w:p w14:paraId="11523C50" w14:textId="655420B2" w:rsidR="00670A94" w:rsidRPr="000F3A76" w:rsidRDefault="00020225" w:rsidP="00542DA2">
      <w:pPr>
        <w:pStyle w:val="Akapitzlist"/>
        <w:numPr>
          <w:ilvl w:val="1"/>
          <w:numId w:val="7"/>
        </w:numPr>
        <w:ind w:left="567" w:right="408" w:hanging="283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dokumentów potwierdzających kwalifikacje  zawodowe  (zgod</w:t>
      </w:r>
      <w:r w:rsidR="006327AA" w:rsidRPr="000F3A76">
        <w:rPr>
          <w:rFonts w:ascii="Times New Roman" w:hAnsi="Times New Roman" w:cs="Times New Roman"/>
        </w:rPr>
        <w:t xml:space="preserve">ne  z  Załącznikiem  </w:t>
      </w:r>
      <w:r w:rsidR="00D4639E">
        <w:rPr>
          <w:rFonts w:ascii="Times New Roman" w:hAnsi="Times New Roman" w:cs="Times New Roman"/>
        </w:rPr>
        <w:t>do formularza ofertowego</w:t>
      </w:r>
      <w:r w:rsidRPr="000F3A76">
        <w:rPr>
          <w:rFonts w:ascii="Times New Roman" w:hAnsi="Times New Roman" w:cs="Times New Roman"/>
        </w:rPr>
        <w:t>).</w:t>
      </w:r>
    </w:p>
    <w:p w14:paraId="1AE085E8" w14:textId="31CDE30F" w:rsidR="00670A94" w:rsidRPr="000F3A76" w:rsidRDefault="00F901AA" w:rsidP="00542DA2">
      <w:pPr>
        <w:pStyle w:val="Akapitzlist"/>
        <w:numPr>
          <w:ilvl w:val="0"/>
          <w:numId w:val="7"/>
        </w:numPr>
        <w:tabs>
          <w:tab w:val="left" w:pos="284"/>
        </w:tabs>
        <w:ind w:right="408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 </w:t>
      </w:r>
      <w:r w:rsidR="00020225" w:rsidRPr="000F3A76">
        <w:rPr>
          <w:rFonts w:ascii="Times New Roman" w:hAnsi="Times New Roman" w:cs="Times New Roman"/>
        </w:rPr>
        <w:t>Oferty</w:t>
      </w:r>
      <w:r w:rsidR="00020225" w:rsidRPr="000F3A76">
        <w:rPr>
          <w:rFonts w:ascii="Times New Roman" w:hAnsi="Times New Roman" w:cs="Times New Roman"/>
          <w:spacing w:val="-8"/>
        </w:rPr>
        <w:t xml:space="preserve"> </w:t>
      </w:r>
      <w:r w:rsidR="00020225" w:rsidRPr="000F3A76">
        <w:rPr>
          <w:rFonts w:ascii="Times New Roman" w:hAnsi="Times New Roman" w:cs="Times New Roman"/>
        </w:rPr>
        <w:t>złożone</w:t>
      </w:r>
      <w:r w:rsidR="00020225" w:rsidRPr="000F3A76">
        <w:rPr>
          <w:rFonts w:ascii="Times New Roman" w:hAnsi="Times New Roman" w:cs="Times New Roman"/>
          <w:spacing w:val="-10"/>
        </w:rPr>
        <w:t xml:space="preserve"> </w:t>
      </w:r>
      <w:r w:rsidR="00020225" w:rsidRPr="000F3A76">
        <w:rPr>
          <w:rFonts w:ascii="Times New Roman" w:hAnsi="Times New Roman" w:cs="Times New Roman"/>
        </w:rPr>
        <w:t>po</w:t>
      </w:r>
      <w:r w:rsidR="00020225" w:rsidRPr="000F3A76">
        <w:rPr>
          <w:rFonts w:ascii="Times New Roman" w:hAnsi="Times New Roman" w:cs="Times New Roman"/>
          <w:spacing w:val="-9"/>
        </w:rPr>
        <w:t xml:space="preserve"> </w:t>
      </w:r>
      <w:r w:rsidR="00020225" w:rsidRPr="000F3A76">
        <w:rPr>
          <w:rFonts w:ascii="Times New Roman" w:hAnsi="Times New Roman" w:cs="Times New Roman"/>
        </w:rPr>
        <w:t>wyznaczonym</w:t>
      </w:r>
      <w:r w:rsidR="00020225" w:rsidRPr="000F3A76">
        <w:rPr>
          <w:rFonts w:ascii="Times New Roman" w:hAnsi="Times New Roman" w:cs="Times New Roman"/>
          <w:spacing w:val="-8"/>
        </w:rPr>
        <w:t xml:space="preserve"> </w:t>
      </w:r>
      <w:r w:rsidR="00020225" w:rsidRPr="000F3A76">
        <w:rPr>
          <w:rFonts w:ascii="Times New Roman" w:hAnsi="Times New Roman" w:cs="Times New Roman"/>
        </w:rPr>
        <w:t>terminie</w:t>
      </w:r>
      <w:r w:rsidR="00020225" w:rsidRPr="000F3A76">
        <w:rPr>
          <w:rFonts w:ascii="Times New Roman" w:hAnsi="Times New Roman" w:cs="Times New Roman"/>
          <w:spacing w:val="-8"/>
        </w:rPr>
        <w:t xml:space="preserve"> </w:t>
      </w:r>
      <w:r w:rsidR="00020225" w:rsidRPr="000F3A76">
        <w:rPr>
          <w:rFonts w:ascii="Times New Roman" w:hAnsi="Times New Roman" w:cs="Times New Roman"/>
        </w:rPr>
        <w:t>lub</w:t>
      </w:r>
      <w:r w:rsidR="00020225" w:rsidRPr="000F3A76">
        <w:rPr>
          <w:rFonts w:ascii="Times New Roman" w:hAnsi="Times New Roman" w:cs="Times New Roman"/>
          <w:spacing w:val="-9"/>
        </w:rPr>
        <w:t xml:space="preserve"> </w:t>
      </w:r>
      <w:r w:rsidR="00020225" w:rsidRPr="000F3A76">
        <w:rPr>
          <w:rFonts w:ascii="Times New Roman" w:hAnsi="Times New Roman" w:cs="Times New Roman"/>
        </w:rPr>
        <w:t>nadane</w:t>
      </w:r>
      <w:r w:rsidR="00020225" w:rsidRPr="000F3A76">
        <w:rPr>
          <w:rFonts w:ascii="Times New Roman" w:hAnsi="Times New Roman" w:cs="Times New Roman"/>
          <w:spacing w:val="-8"/>
        </w:rPr>
        <w:t xml:space="preserve"> </w:t>
      </w:r>
      <w:r w:rsidR="00020225" w:rsidRPr="000F3A76">
        <w:rPr>
          <w:rFonts w:ascii="Times New Roman" w:hAnsi="Times New Roman" w:cs="Times New Roman"/>
        </w:rPr>
        <w:t>jako</w:t>
      </w:r>
      <w:r w:rsidR="00020225" w:rsidRPr="000F3A76">
        <w:rPr>
          <w:rFonts w:ascii="Times New Roman" w:hAnsi="Times New Roman" w:cs="Times New Roman"/>
          <w:spacing w:val="-7"/>
        </w:rPr>
        <w:t xml:space="preserve"> </w:t>
      </w:r>
      <w:r w:rsidR="00020225" w:rsidRPr="000F3A76">
        <w:rPr>
          <w:rFonts w:ascii="Times New Roman" w:hAnsi="Times New Roman" w:cs="Times New Roman"/>
        </w:rPr>
        <w:t>przesyłka</w:t>
      </w:r>
      <w:r w:rsidR="00020225" w:rsidRPr="000F3A76">
        <w:rPr>
          <w:rFonts w:ascii="Times New Roman" w:hAnsi="Times New Roman" w:cs="Times New Roman"/>
          <w:spacing w:val="-9"/>
        </w:rPr>
        <w:t xml:space="preserve"> </w:t>
      </w:r>
      <w:r w:rsidR="00020225" w:rsidRPr="000F3A76">
        <w:rPr>
          <w:rFonts w:ascii="Times New Roman" w:hAnsi="Times New Roman" w:cs="Times New Roman"/>
        </w:rPr>
        <w:t>pocztowa,</w:t>
      </w:r>
      <w:r w:rsidR="00020225" w:rsidRPr="000F3A76">
        <w:rPr>
          <w:rFonts w:ascii="Times New Roman" w:hAnsi="Times New Roman" w:cs="Times New Roman"/>
          <w:spacing w:val="-10"/>
        </w:rPr>
        <w:t xml:space="preserve"> </w:t>
      </w:r>
      <w:r w:rsidR="00020225" w:rsidRPr="000F3A76">
        <w:rPr>
          <w:rFonts w:ascii="Times New Roman" w:hAnsi="Times New Roman" w:cs="Times New Roman"/>
        </w:rPr>
        <w:t>niezależnie</w:t>
      </w:r>
      <w:r w:rsidR="00020225" w:rsidRPr="000F3A76">
        <w:rPr>
          <w:rFonts w:ascii="Times New Roman" w:hAnsi="Times New Roman" w:cs="Times New Roman"/>
          <w:spacing w:val="-10"/>
        </w:rPr>
        <w:t xml:space="preserve"> </w:t>
      </w:r>
      <w:r w:rsidR="00020225" w:rsidRPr="000F3A76">
        <w:rPr>
          <w:rFonts w:ascii="Times New Roman" w:hAnsi="Times New Roman" w:cs="Times New Roman"/>
        </w:rPr>
        <w:t>od</w:t>
      </w:r>
      <w:r w:rsidR="00020225" w:rsidRPr="000F3A76">
        <w:rPr>
          <w:rFonts w:ascii="Times New Roman" w:hAnsi="Times New Roman" w:cs="Times New Roman"/>
          <w:spacing w:val="-1"/>
        </w:rPr>
        <w:t xml:space="preserve"> </w:t>
      </w:r>
      <w:r w:rsidR="00020225" w:rsidRPr="000F3A76">
        <w:rPr>
          <w:rFonts w:ascii="Times New Roman" w:hAnsi="Times New Roman" w:cs="Times New Roman"/>
        </w:rPr>
        <w:t xml:space="preserve">daty nadania, będą odrzucane, jeżeli wpłyną do kancelarii </w:t>
      </w:r>
      <w:r w:rsidR="004911C9" w:rsidRPr="000F3A76">
        <w:rPr>
          <w:rFonts w:ascii="Times New Roman" w:hAnsi="Times New Roman" w:cs="Times New Roman"/>
        </w:rPr>
        <w:t>SPS</w:t>
      </w:r>
      <w:r w:rsidR="00D4639E">
        <w:rPr>
          <w:rFonts w:ascii="Times New Roman" w:hAnsi="Times New Roman" w:cs="Times New Roman"/>
        </w:rPr>
        <w:t xml:space="preserve"> </w:t>
      </w:r>
      <w:r w:rsidR="004911C9" w:rsidRPr="000F3A76">
        <w:rPr>
          <w:rFonts w:ascii="Times New Roman" w:hAnsi="Times New Roman" w:cs="Times New Roman"/>
        </w:rPr>
        <w:t>ZOZ w Lęborku</w:t>
      </w:r>
      <w:r w:rsidR="00020225" w:rsidRPr="000F3A76">
        <w:rPr>
          <w:rFonts w:ascii="Times New Roman" w:hAnsi="Times New Roman" w:cs="Times New Roman"/>
        </w:rPr>
        <w:t xml:space="preserve"> po terminie </w:t>
      </w:r>
      <w:r w:rsidR="00D4639E">
        <w:rPr>
          <w:rFonts w:ascii="Times New Roman" w:hAnsi="Times New Roman" w:cs="Times New Roman"/>
        </w:rPr>
        <w:t>określonym na ich złożenie</w:t>
      </w:r>
      <w:r w:rsidR="00020225" w:rsidRPr="000F3A76">
        <w:rPr>
          <w:rFonts w:ascii="Times New Roman" w:hAnsi="Times New Roman" w:cs="Times New Roman"/>
        </w:rPr>
        <w:t>.</w:t>
      </w:r>
    </w:p>
    <w:p w14:paraId="327DDBA4" w14:textId="3AF495A5" w:rsidR="00670A94" w:rsidRPr="000F3A76" w:rsidRDefault="00F901AA" w:rsidP="00542DA2">
      <w:pPr>
        <w:pStyle w:val="Akapitzlist"/>
        <w:numPr>
          <w:ilvl w:val="0"/>
          <w:numId w:val="7"/>
        </w:numPr>
        <w:tabs>
          <w:tab w:val="left" w:pos="284"/>
        </w:tabs>
        <w:ind w:right="408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 </w:t>
      </w:r>
      <w:r w:rsidR="00020225" w:rsidRPr="000F3A76">
        <w:rPr>
          <w:rFonts w:ascii="Times New Roman" w:hAnsi="Times New Roman" w:cs="Times New Roman"/>
        </w:rPr>
        <w:t>Oferent może złożyć tylko jedną ofertę</w:t>
      </w:r>
      <w:r w:rsidR="006B0609">
        <w:rPr>
          <w:rFonts w:ascii="Times New Roman" w:hAnsi="Times New Roman" w:cs="Times New Roman"/>
        </w:rPr>
        <w:t xml:space="preserve">. </w:t>
      </w:r>
      <w:r w:rsidR="00020225" w:rsidRPr="000F3A76">
        <w:rPr>
          <w:rFonts w:ascii="Times New Roman" w:hAnsi="Times New Roman" w:cs="Times New Roman"/>
        </w:rPr>
        <w:t>Złożenie większej liczby ofert spowoduje odrzucenie każdej z</w:t>
      </w:r>
      <w:r w:rsidR="00020225" w:rsidRPr="000F3A76">
        <w:rPr>
          <w:rFonts w:ascii="Times New Roman" w:hAnsi="Times New Roman" w:cs="Times New Roman"/>
          <w:spacing w:val="-7"/>
        </w:rPr>
        <w:t xml:space="preserve"> </w:t>
      </w:r>
      <w:r w:rsidR="00020225" w:rsidRPr="000F3A76">
        <w:rPr>
          <w:rFonts w:ascii="Times New Roman" w:hAnsi="Times New Roman" w:cs="Times New Roman"/>
        </w:rPr>
        <w:t>nich.</w:t>
      </w:r>
    </w:p>
    <w:p w14:paraId="215FEB8F" w14:textId="77777777" w:rsidR="00670A94" w:rsidRPr="000F3A76" w:rsidRDefault="00B74A16" w:rsidP="00542DA2">
      <w:pPr>
        <w:pStyle w:val="Akapitzlist"/>
        <w:numPr>
          <w:ilvl w:val="0"/>
          <w:numId w:val="7"/>
        </w:numPr>
        <w:tabs>
          <w:tab w:val="left" w:pos="284"/>
        </w:tabs>
        <w:ind w:right="408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 </w:t>
      </w:r>
      <w:r w:rsidR="00020225" w:rsidRPr="000F3A76">
        <w:rPr>
          <w:rFonts w:ascii="Times New Roman" w:hAnsi="Times New Roman" w:cs="Times New Roman"/>
        </w:rPr>
        <w:t>Propozycje rozwiązań alternatywnych lub wariantowych nie będą brane pod</w:t>
      </w:r>
      <w:r w:rsidR="00020225" w:rsidRPr="000F3A76">
        <w:rPr>
          <w:rFonts w:ascii="Times New Roman" w:hAnsi="Times New Roman" w:cs="Times New Roman"/>
          <w:spacing w:val="-8"/>
        </w:rPr>
        <w:t xml:space="preserve"> </w:t>
      </w:r>
      <w:r w:rsidR="00020225" w:rsidRPr="000F3A76">
        <w:rPr>
          <w:rFonts w:ascii="Times New Roman" w:hAnsi="Times New Roman" w:cs="Times New Roman"/>
        </w:rPr>
        <w:t>uwagę.</w:t>
      </w:r>
    </w:p>
    <w:p w14:paraId="77DCA3A3" w14:textId="77777777" w:rsidR="00670A94" w:rsidRDefault="00F901AA" w:rsidP="00542DA2">
      <w:pPr>
        <w:pStyle w:val="Akapitzlist"/>
        <w:numPr>
          <w:ilvl w:val="0"/>
          <w:numId w:val="7"/>
        </w:numPr>
        <w:tabs>
          <w:tab w:val="left" w:pos="284"/>
        </w:tabs>
        <w:ind w:right="408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 </w:t>
      </w:r>
      <w:r w:rsidR="00020225" w:rsidRPr="000F3A76">
        <w:rPr>
          <w:rFonts w:ascii="Times New Roman" w:hAnsi="Times New Roman" w:cs="Times New Roman"/>
        </w:rPr>
        <w:t>Oferenci ponoszą wszelkie koszty związane z przygotowaniem i złożeniem</w:t>
      </w:r>
      <w:r w:rsidR="00020225" w:rsidRPr="000F3A76">
        <w:rPr>
          <w:rFonts w:ascii="Times New Roman" w:hAnsi="Times New Roman" w:cs="Times New Roman"/>
          <w:spacing w:val="-8"/>
        </w:rPr>
        <w:t xml:space="preserve"> </w:t>
      </w:r>
      <w:r w:rsidR="00020225" w:rsidRPr="000F3A76">
        <w:rPr>
          <w:rFonts w:ascii="Times New Roman" w:hAnsi="Times New Roman" w:cs="Times New Roman"/>
        </w:rPr>
        <w:t>oferty.</w:t>
      </w:r>
    </w:p>
    <w:p w14:paraId="0045C478" w14:textId="77777777" w:rsidR="00542DA2" w:rsidRDefault="00542DA2" w:rsidP="00542DA2">
      <w:pPr>
        <w:tabs>
          <w:tab w:val="left" w:pos="284"/>
        </w:tabs>
        <w:ind w:right="408"/>
        <w:rPr>
          <w:rFonts w:ascii="Times New Roman" w:hAnsi="Times New Roman" w:cs="Times New Roman"/>
        </w:rPr>
      </w:pPr>
    </w:p>
    <w:p w14:paraId="40FC57CA" w14:textId="77777777" w:rsidR="00542DA2" w:rsidRDefault="00542DA2" w:rsidP="00542DA2">
      <w:pPr>
        <w:tabs>
          <w:tab w:val="left" w:pos="284"/>
        </w:tabs>
        <w:ind w:right="408"/>
        <w:rPr>
          <w:rFonts w:ascii="Times New Roman" w:hAnsi="Times New Roman" w:cs="Times New Roman"/>
        </w:rPr>
      </w:pPr>
    </w:p>
    <w:p w14:paraId="1C98042A" w14:textId="77777777" w:rsidR="00542DA2" w:rsidRPr="00542DA2" w:rsidRDefault="00542DA2" w:rsidP="00542DA2">
      <w:pPr>
        <w:tabs>
          <w:tab w:val="left" w:pos="284"/>
        </w:tabs>
        <w:ind w:right="408"/>
        <w:rPr>
          <w:rFonts w:ascii="Times New Roman" w:hAnsi="Times New Roman" w:cs="Times New Roman"/>
        </w:rPr>
      </w:pPr>
    </w:p>
    <w:p w14:paraId="245F4412" w14:textId="77777777" w:rsidR="00670A94" w:rsidRPr="000F3A76" w:rsidRDefault="00020225" w:rsidP="00032E43">
      <w:pPr>
        <w:pStyle w:val="Akapitzlist"/>
        <w:numPr>
          <w:ilvl w:val="0"/>
          <w:numId w:val="22"/>
        </w:numPr>
        <w:spacing w:before="41"/>
        <w:ind w:left="426" w:hanging="426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lastRenderedPageBreak/>
        <w:t>TERMIN, MIEJSCE ORAZ SPOSÓB SKŁADANIA OFERT</w:t>
      </w:r>
    </w:p>
    <w:p w14:paraId="75C32507" w14:textId="77777777" w:rsidR="00B74A16" w:rsidRPr="00F32DB5" w:rsidRDefault="00B74A16" w:rsidP="00B74A16">
      <w:pPr>
        <w:pStyle w:val="Akapitzlist"/>
        <w:tabs>
          <w:tab w:val="left" w:pos="887"/>
        </w:tabs>
        <w:ind w:left="818" w:firstLine="0"/>
        <w:rPr>
          <w:rFonts w:ascii="Times New Roman" w:hAnsi="Times New Roman" w:cs="Times New Roman"/>
          <w:b/>
          <w:sz w:val="10"/>
          <w:szCs w:val="10"/>
        </w:rPr>
      </w:pPr>
    </w:p>
    <w:p w14:paraId="5A706A1D" w14:textId="2B2D1795" w:rsidR="00670A94" w:rsidRPr="00F32DB5" w:rsidRDefault="00020225" w:rsidP="00FF0351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32DB5">
        <w:rPr>
          <w:rFonts w:ascii="Times New Roman" w:hAnsi="Times New Roman" w:cs="Times New Roman"/>
        </w:rPr>
        <w:t>Oferty należy składać w zamkniętej kopercie</w:t>
      </w:r>
      <w:r w:rsidR="00B74A16" w:rsidRPr="00F32DB5">
        <w:rPr>
          <w:rFonts w:ascii="Times New Roman" w:hAnsi="Times New Roman" w:cs="Times New Roman"/>
        </w:rPr>
        <w:t xml:space="preserve"> </w:t>
      </w:r>
      <w:r w:rsidR="006327AA" w:rsidRPr="00F32DB5">
        <w:rPr>
          <w:rFonts w:ascii="Times New Roman" w:hAnsi="Times New Roman" w:cs="Times New Roman"/>
          <w:u w:val="single"/>
        </w:rPr>
        <w:t xml:space="preserve">od dnia ukazania się ogłoszenia </w:t>
      </w:r>
      <w:r w:rsidRPr="00EC140E">
        <w:rPr>
          <w:rFonts w:ascii="Times New Roman" w:hAnsi="Times New Roman" w:cs="Times New Roman"/>
          <w:b/>
          <w:bCs/>
          <w:u w:val="single"/>
        </w:rPr>
        <w:t>do</w:t>
      </w:r>
      <w:r w:rsidR="00F21A4A" w:rsidRPr="00EC140E">
        <w:rPr>
          <w:rFonts w:ascii="Times New Roman" w:hAnsi="Times New Roman" w:cs="Times New Roman"/>
          <w:b/>
          <w:bCs/>
          <w:u w:val="single"/>
        </w:rPr>
        <w:t xml:space="preserve"> </w:t>
      </w:r>
      <w:r w:rsidR="00D1092A">
        <w:rPr>
          <w:rFonts w:ascii="Times New Roman" w:hAnsi="Times New Roman" w:cs="Times New Roman"/>
          <w:b/>
          <w:bCs/>
          <w:u w:val="single"/>
        </w:rPr>
        <w:t>31</w:t>
      </w:r>
      <w:r w:rsidR="006327AA" w:rsidRPr="00EC140E">
        <w:rPr>
          <w:rFonts w:ascii="Times New Roman" w:hAnsi="Times New Roman" w:cs="Times New Roman"/>
          <w:b/>
          <w:bCs/>
          <w:u w:val="single"/>
        </w:rPr>
        <w:t>.</w:t>
      </w:r>
      <w:r w:rsidR="001D300A" w:rsidRPr="00EC140E">
        <w:rPr>
          <w:rFonts w:ascii="Times New Roman" w:hAnsi="Times New Roman" w:cs="Times New Roman"/>
          <w:b/>
          <w:bCs/>
          <w:u w:val="single"/>
        </w:rPr>
        <w:t>05</w:t>
      </w:r>
      <w:r w:rsidR="006327AA" w:rsidRPr="00EC140E">
        <w:rPr>
          <w:rFonts w:ascii="Times New Roman" w:hAnsi="Times New Roman" w:cs="Times New Roman"/>
          <w:b/>
          <w:bCs/>
          <w:u w:val="single"/>
        </w:rPr>
        <w:t>.</w:t>
      </w:r>
      <w:r w:rsidRPr="00EC140E">
        <w:rPr>
          <w:rFonts w:ascii="Times New Roman" w:hAnsi="Times New Roman" w:cs="Times New Roman"/>
          <w:b/>
          <w:bCs/>
          <w:u w:val="single"/>
        </w:rPr>
        <w:t>202</w:t>
      </w:r>
      <w:r w:rsidR="00D1092A">
        <w:rPr>
          <w:rFonts w:ascii="Times New Roman" w:hAnsi="Times New Roman" w:cs="Times New Roman"/>
          <w:b/>
          <w:bCs/>
          <w:u w:val="single"/>
        </w:rPr>
        <w:t>4</w:t>
      </w:r>
      <w:r w:rsidR="00BE043B" w:rsidRPr="00EC140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C140E">
        <w:rPr>
          <w:rFonts w:ascii="Times New Roman" w:hAnsi="Times New Roman" w:cs="Times New Roman"/>
          <w:b/>
          <w:bCs/>
          <w:u w:val="single"/>
        </w:rPr>
        <w:t>r. do godz. 1</w:t>
      </w:r>
      <w:r w:rsidR="00D1092A">
        <w:rPr>
          <w:rFonts w:ascii="Times New Roman" w:hAnsi="Times New Roman" w:cs="Times New Roman"/>
          <w:b/>
          <w:bCs/>
          <w:u w:val="single"/>
        </w:rPr>
        <w:t>2</w:t>
      </w:r>
      <w:r w:rsidRPr="00EC140E">
        <w:rPr>
          <w:rFonts w:ascii="Times New Roman" w:hAnsi="Times New Roman" w:cs="Times New Roman"/>
          <w:b/>
          <w:bCs/>
          <w:u w:val="single"/>
        </w:rPr>
        <w:t>:</w:t>
      </w:r>
      <w:r w:rsidR="00B74A16" w:rsidRPr="00EC140E">
        <w:rPr>
          <w:rFonts w:ascii="Times New Roman" w:hAnsi="Times New Roman" w:cs="Times New Roman"/>
          <w:b/>
          <w:bCs/>
          <w:u w:val="single"/>
        </w:rPr>
        <w:t>0</w:t>
      </w:r>
      <w:r w:rsidRPr="00EC140E">
        <w:rPr>
          <w:rFonts w:ascii="Times New Roman" w:hAnsi="Times New Roman" w:cs="Times New Roman"/>
          <w:b/>
          <w:bCs/>
          <w:u w:val="single"/>
        </w:rPr>
        <w:t>0</w:t>
      </w:r>
      <w:r w:rsidR="00B74A16" w:rsidRPr="00F32DB5">
        <w:rPr>
          <w:rFonts w:ascii="Times New Roman" w:hAnsi="Times New Roman" w:cs="Times New Roman"/>
          <w:u w:val="single"/>
        </w:rPr>
        <w:t xml:space="preserve"> </w:t>
      </w:r>
      <w:r w:rsidRPr="00F32DB5">
        <w:rPr>
          <w:rFonts w:ascii="Times New Roman" w:hAnsi="Times New Roman" w:cs="Times New Roman"/>
          <w:spacing w:val="-56"/>
          <w:u w:val="single"/>
        </w:rPr>
        <w:t xml:space="preserve"> </w:t>
      </w:r>
      <w:r w:rsidRPr="00F32DB5">
        <w:rPr>
          <w:rFonts w:ascii="Times New Roman" w:hAnsi="Times New Roman" w:cs="Times New Roman"/>
          <w:u w:val="single"/>
        </w:rPr>
        <w:t xml:space="preserve">(wyłącznie w dni powszednie) w </w:t>
      </w:r>
      <w:r w:rsidR="00B74A16" w:rsidRPr="00F32DB5">
        <w:rPr>
          <w:rFonts w:ascii="Times New Roman" w:hAnsi="Times New Roman" w:cs="Times New Roman"/>
          <w:u w:val="single"/>
        </w:rPr>
        <w:t>Kancelarii SPS</w:t>
      </w:r>
      <w:r w:rsidR="00032E43" w:rsidRPr="00F32DB5">
        <w:rPr>
          <w:rFonts w:ascii="Times New Roman" w:hAnsi="Times New Roman" w:cs="Times New Roman"/>
          <w:u w:val="single"/>
        </w:rPr>
        <w:t xml:space="preserve"> </w:t>
      </w:r>
      <w:r w:rsidR="00B74A16" w:rsidRPr="00F32DB5">
        <w:rPr>
          <w:rFonts w:ascii="Times New Roman" w:hAnsi="Times New Roman" w:cs="Times New Roman"/>
          <w:u w:val="single"/>
        </w:rPr>
        <w:t>ZOZ w Lęborku</w:t>
      </w:r>
      <w:r w:rsidR="00B74A16" w:rsidRPr="00F32DB5">
        <w:rPr>
          <w:rFonts w:ascii="Times New Roman" w:hAnsi="Times New Roman" w:cs="Times New Roman"/>
          <w:b/>
          <w:u w:val="single"/>
        </w:rPr>
        <w:t>,</w:t>
      </w:r>
    </w:p>
    <w:p w14:paraId="25A3BC05" w14:textId="3D9EEDE2" w:rsidR="00670A94" w:rsidRPr="000F3A76" w:rsidRDefault="00020225" w:rsidP="00FF0351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Ofertę</w:t>
      </w:r>
      <w:r w:rsidRPr="000F3A76">
        <w:rPr>
          <w:rFonts w:ascii="Times New Roman" w:hAnsi="Times New Roman" w:cs="Times New Roman"/>
          <w:spacing w:val="26"/>
        </w:rPr>
        <w:t xml:space="preserve"> </w:t>
      </w:r>
      <w:r w:rsidRPr="000F3A76">
        <w:rPr>
          <w:rFonts w:ascii="Times New Roman" w:hAnsi="Times New Roman" w:cs="Times New Roman"/>
        </w:rPr>
        <w:t>wraz</w:t>
      </w:r>
      <w:r w:rsidRPr="000F3A76">
        <w:rPr>
          <w:rFonts w:ascii="Times New Roman" w:hAnsi="Times New Roman" w:cs="Times New Roman"/>
          <w:spacing w:val="27"/>
        </w:rPr>
        <w:t xml:space="preserve"> </w:t>
      </w:r>
      <w:r w:rsidRPr="000F3A76">
        <w:rPr>
          <w:rFonts w:ascii="Times New Roman" w:hAnsi="Times New Roman" w:cs="Times New Roman"/>
        </w:rPr>
        <w:t>ze</w:t>
      </w:r>
      <w:r w:rsidRPr="000F3A76">
        <w:rPr>
          <w:rFonts w:ascii="Times New Roman" w:hAnsi="Times New Roman" w:cs="Times New Roman"/>
          <w:spacing w:val="26"/>
        </w:rPr>
        <w:t xml:space="preserve"> </w:t>
      </w:r>
      <w:r w:rsidRPr="000F3A76">
        <w:rPr>
          <w:rFonts w:ascii="Times New Roman" w:hAnsi="Times New Roman" w:cs="Times New Roman"/>
        </w:rPr>
        <w:t>wszystkimi</w:t>
      </w:r>
      <w:r w:rsidRPr="000F3A76">
        <w:rPr>
          <w:rFonts w:ascii="Times New Roman" w:hAnsi="Times New Roman" w:cs="Times New Roman"/>
          <w:spacing w:val="28"/>
        </w:rPr>
        <w:t xml:space="preserve"> </w:t>
      </w:r>
      <w:r w:rsidRPr="000F3A76">
        <w:rPr>
          <w:rFonts w:ascii="Times New Roman" w:hAnsi="Times New Roman" w:cs="Times New Roman"/>
        </w:rPr>
        <w:t>załącznikami</w:t>
      </w:r>
      <w:r w:rsidRPr="000F3A76">
        <w:rPr>
          <w:rFonts w:ascii="Times New Roman" w:hAnsi="Times New Roman" w:cs="Times New Roman"/>
          <w:spacing w:val="27"/>
        </w:rPr>
        <w:t xml:space="preserve"> </w:t>
      </w:r>
      <w:r w:rsidRPr="000F3A76">
        <w:rPr>
          <w:rFonts w:ascii="Times New Roman" w:hAnsi="Times New Roman" w:cs="Times New Roman"/>
        </w:rPr>
        <w:t>należy</w:t>
      </w:r>
      <w:r w:rsidRPr="000F3A76">
        <w:rPr>
          <w:rFonts w:ascii="Times New Roman" w:hAnsi="Times New Roman" w:cs="Times New Roman"/>
          <w:spacing w:val="28"/>
        </w:rPr>
        <w:t xml:space="preserve"> </w:t>
      </w:r>
      <w:r w:rsidRPr="000F3A76">
        <w:rPr>
          <w:rFonts w:ascii="Times New Roman" w:hAnsi="Times New Roman" w:cs="Times New Roman"/>
        </w:rPr>
        <w:t>umieścić</w:t>
      </w:r>
      <w:r w:rsidRPr="000F3A76">
        <w:rPr>
          <w:rFonts w:ascii="Times New Roman" w:hAnsi="Times New Roman" w:cs="Times New Roman"/>
          <w:spacing w:val="29"/>
        </w:rPr>
        <w:t xml:space="preserve"> </w:t>
      </w:r>
      <w:r w:rsidRPr="000F3A76">
        <w:rPr>
          <w:rFonts w:ascii="Times New Roman" w:hAnsi="Times New Roman" w:cs="Times New Roman"/>
        </w:rPr>
        <w:t>w</w:t>
      </w:r>
      <w:r w:rsidRPr="000F3A76">
        <w:rPr>
          <w:rFonts w:ascii="Times New Roman" w:hAnsi="Times New Roman" w:cs="Times New Roman"/>
          <w:spacing w:val="26"/>
        </w:rPr>
        <w:t xml:space="preserve"> </w:t>
      </w:r>
      <w:r w:rsidRPr="000F3A76">
        <w:rPr>
          <w:rFonts w:ascii="Times New Roman" w:hAnsi="Times New Roman" w:cs="Times New Roman"/>
        </w:rPr>
        <w:t>kopercie</w:t>
      </w:r>
      <w:r w:rsidRPr="000F3A76">
        <w:rPr>
          <w:rFonts w:ascii="Times New Roman" w:hAnsi="Times New Roman" w:cs="Times New Roman"/>
          <w:spacing w:val="26"/>
        </w:rPr>
        <w:t xml:space="preserve"> </w:t>
      </w:r>
      <w:r w:rsidRPr="000F3A76">
        <w:rPr>
          <w:rFonts w:ascii="Times New Roman" w:hAnsi="Times New Roman" w:cs="Times New Roman"/>
        </w:rPr>
        <w:t>opatrzonej</w:t>
      </w:r>
      <w:r w:rsidRPr="000F3A76">
        <w:rPr>
          <w:rFonts w:ascii="Times New Roman" w:hAnsi="Times New Roman" w:cs="Times New Roman"/>
          <w:spacing w:val="29"/>
        </w:rPr>
        <w:t xml:space="preserve"> </w:t>
      </w:r>
      <w:r w:rsidRPr="000F3A76">
        <w:rPr>
          <w:rFonts w:ascii="Times New Roman" w:hAnsi="Times New Roman" w:cs="Times New Roman"/>
        </w:rPr>
        <w:t>napisem:</w:t>
      </w:r>
      <w:r w:rsidR="00B74A16" w:rsidRPr="000F3A76">
        <w:rPr>
          <w:rFonts w:ascii="Times New Roman" w:hAnsi="Times New Roman" w:cs="Times New Roman"/>
        </w:rPr>
        <w:t xml:space="preserve"> </w:t>
      </w:r>
      <w:r w:rsidRPr="000F3A76">
        <w:rPr>
          <w:rFonts w:ascii="Times New Roman" w:hAnsi="Times New Roman" w:cs="Times New Roman"/>
          <w:b/>
          <w:i/>
        </w:rPr>
        <w:t>„</w:t>
      </w:r>
      <w:bookmarkStart w:id="0" w:name="_Hlk135122628"/>
      <w:r w:rsidRPr="000F3A76">
        <w:rPr>
          <w:rFonts w:ascii="Times New Roman" w:hAnsi="Times New Roman" w:cs="Times New Roman"/>
          <w:b/>
          <w:i/>
        </w:rPr>
        <w:t xml:space="preserve">Konkurs ofert na udzielanie świadczeń zdrowotnych </w:t>
      </w:r>
      <w:r w:rsidR="00032E43">
        <w:rPr>
          <w:rFonts w:ascii="Times New Roman" w:hAnsi="Times New Roman" w:cs="Times New Roman"/>
          <w:b/>
          <w:i/>
        </w:rPr>
        <w:t xml:space="preserve">w ramach podwykonawstwa w rodzaju </w:t>
      </w:r>
      <w:r w:rsidR="00032E43" w:rsidRPr="00032E43">
        <w:rPr>
          <w:rFonts w:ascii="Times New Roman" w:hAnsi="Times New Roman" w:cs="Times New Roman"/>
          <w:b/>
          <w:i/>
        </w:rPr>
        <w:t>podstawowa opieka zdrowotna w zakresie nocna i świąteczna opieka zdrowotna</w:t>
      </w:r>
      <w:r w:rsidR="006327AA" w:rsidRPr="000F3A76">
        <w:rPr>
          <w:rFonts w:ascii="Times New Roman" w:hAnsi="Times New Roman" w:cs="Times New Roman"/>
          <w:b/>
          <w:i/>
        </w:rPr>
        <w:t>,</w:t>
      </w:r>
      <w:r w:rsidRPr="000F3A76">
        <w:rPr>
          <w:rFonts w:ascii="Times New Roman" w:hAnsi="Times New Roman" w:cs="Times New Roman"/>
          <w:b/>
          <w:i/>
        </w:rPr>
        <w:t xml:space="preserve"> nie otwierać przed </w:t>
      </w:r>
      <w:r w:rsidR="00D1092A">
        <w:rPr>
          <w:rFonts w:ascii="Times New Roman" w:hAnsi="Times New Roman" w:cs="Times New Roman"/>
          <w:b/>
          <w:i/>
        </w:rPr>
        <w:t>31</w:t>
      </w:r>
      <w:r w:rsidRPr="000F3A76">
        <w:rPr>
          <w:rFonts w:ascii="Times New Roman" w:hAnsi="Times New Roman" w:cs="Times New Roman"/>
          <w:b/>
          <w:i/>
        </w:rPr>
        <w:t>.</w:t>
      </w:r>
      <w:r w:rsidR="000A3EC8" w:rsidRPr="000F3A76">
        <w:rPr>
          <w:rFonts w:ascii="Times New Roman" w:hAnsi="Times New Roman" w:cs="Times New Roman"/>
          <w:b/>
          <w:i/>
        </w:rPr>
        <w:t>0</w:t>
      </w:r>
      <w:r w:rsidR="00C2717B" w:rsidRPr="000F3A76">
        <w:rPr>
          <w:rFonts w:ascii="Times New Roman" w:hAnsi="Times New Roman" w:cs="Times New Roman"/>
          <w:b/>
          <w:i/>
        </w:rPr>
        <w:t>5</w:t>
      </w:r>
      <w:r w:rsidR="00544953" w:rsidRPr="000F3A76">
        <w:rPr>
          <w:rFonts w:ascii="Times New Roman" w:hAnsi="Times New Roman" w:cs="Times New Roman"/>
          <w:b/>
          <w:i/>
        </w:rPr>
        <w:t>.2</w:t>
      </w:r>
      <w:r w:rsidRPr="000F3A76">
        <w:rPr>
          <w:rFonts w:ascii="Times New Roman" w:hAnsi="Times New Roman" w:cs="Times New Roman"/>
          <w:b/>
          <w:i/>
        </w:rPr>
        <w:t>02</w:t>
      </w:r>
      <w:r w:rsidR="00D1092A">
        <w:rPr>
          <w:rFonts w:ascii="Times New Roman" w:hAnsi="Times New Roman" w:cs="Times New Roman"/>
          <w:b/>
          <w:i/>
        </w:rPr>
        <w:t>4</w:t>
      </w:r>
      <w:r w:rsidRPr="000F3A76">
        <w:rPr>
          <w:rFonts w:ascii="Times New Roman" w:hAnsi="Times New Roman" w:cs="Times New Roman"/>
          <w:b/>
          <w:i/>
        </w:rPr>
        <w:t xml:space="preserve"> r. godz. 1</w:t>
      </w:r>
      <w:r w:rsidR="00D1092A">
        <w:rPr>
          <w:rFonts w:ascii="Times New Roman" w:hAnsi="Times New Roman" w:cs="Times New Roman"/>
          <w:b/>
          <w:i/>
        </w:rPr>
        <w:t>2</w:t>
      </w:r>
      <w:r w:rsidRPr="000F3A76">
        <w:rPr>
          <w:rFonts w:ascii="Times New Roman" w:hAnsi="Times New Roman" w:cs="Times New Roman"/>
          <w:b/>
          <w:i/>
        </w:rPr>
        <w:t>:</w:t>
      </w:r>
      <w:r w:rsidR="00EC140E">
        <w:rPr>
          <w:rFonts w:ascii="Times New Roman" w:hAnsi="Times New Roman" w:cs="Times New Roman"/>
          <w:b/>
          <w:i/>
        </w:rPr>
        <w:t>10</w:t>
      </w:r>
      <w:r w:rsidRPr="000F3A76">
        <w:rPr>
          <w:rFonts w:ascii="Times New Roman" w:hAnsi="Times New Roman" w:cs="Times New Roman"/>
          <w:b/>
          <w:i/>
        </w:rPr>
        <w:t>”</w:t>
      </w:r>
    </w:p>
    <w:bookmarkEnd w:id="0"/>
    <w:p w14:paraId="1570CB5C" w14:textId="77777777" w:rsidR="00670A94" w:rsidRPr="000F3A76" w:rsidRDefault="00020225" w:rsidP="00FF0351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Na wniosek Oferent otrzyma pisemne potwierdzenie złożenia oferty wraz z numerem jakim została oznakowana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oferta.</w:t>
      </w:r>
    </w:p>
    <w:p w14:paraId="23363D19" w14:textId="642EF5A1" w:rsidR="00F901AA" w:rsidRPr="000F3A76" w:rsidRDefault="00020225" w:rsidP="00FF0351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</w:rPr>
        <w:t xml:space="preserve">W  przypadku  nadania  oferty  za  pośrednictwem  poczty  należy  ofertę  </w:t>
      </w:r>
      <w:r w:rsidR="00F32DB5">
        <w:rPr>
          <w:rFonts w:ascii="Times New Roman" w:hAnsi="Times New Roman" w:cs="Times New Roman"/>
        </w:rPr>
        <w:t>opatrzyć tytułem jak wskazano w ust. 2 wyżej, oraz zaadresować na ad</w:t>
      </w:r>
      <w:r w:rsidR="00B74A16" w:rsidRPr="000F3A76">
        <w:rPr>
          <w:rFonts w:ascii="Times New Roman" w:hAnsi="Times New Roman" w:cs="Times New Roman"/>
        </w:rPr>
        <w:t xml:space="preserve">res: </w:t>
      </w:r>
      <w:r w:rsidR="00F32DB5" w:rsidRPr="00F32DB5">
        <w:rPr>
          <w:rFonts w:ascii="Times New Roman" w:hAnsi="Times New Roman" w:cs="Times New Roman"/>
          <w:b/>
          <w:bCs/>
        </w:rPr>
        <w:t>„Kancelaria”</w:t>
      </w:r>
      <w:r w:rsidR="00F32DB5">
        <w:rPr>
          <w:rFonts w:ascii="Times New Roman" w:hAnsi="Times New Roman" w:cs="Times New Roman"/>
        </w:rPr>
        <w:t xml:space="preserve">, </w:t>
      </w:r>
      <w:r w:rsidR="00B74A16" w:rsidRPr="000F3A76">
        <w:rPr>
          <w:rFonts w:ascii="Times New Roman" w:hAnsi="Times New Roman" w:cs="Times New Roman"/>
          <w:b/>
        </w:rPr>
        <w:t>SPSZOZ w Lęborku, 84-300 Lębork, ul. Juliana Węgrzynowicza 13</w:t>
      </w:r>
      <w:r w:rsidR="00F32DB5">
        <w:rPr>
          <w:rFonts w:ascii="Times New Roman" w:hAnsi="Times New Roman" w:cs="Times New Roman"/>
          <w:b/>
        </w:rPr>
        <w:t>.</w:t>
      </w:r>
    </w:p>
    <w:p w14:paraId="72D2B628" w14:textId="16D8EF5C" w:rsidR="00670A94" w:rsidRPr="000F3A76" w:rsidRDefault="00020225" w:rsidP="00FF0351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</w:rPr>
        <w:t>W przypadku osobistego złożenia oferty przez Oferenta należy umieścić na kopercie adres zwrotny oraz numer telefonu kontaktowego.</w:t>
      </w:r>
    </w:p>
    <w:p w14:paraId="18A300B7" w14:textId="336A14E3" w:rsidR="00F901AA" w:rsidRPr="000F3A76" w:rsidRDefault="00020225" w:rsidP="00FF0351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</w:rPr>
        <w:t xml:space="preserve">Oferta przesłana pocztą złożona będzie w terminie wyłącznie wówczas, gdy wpłynie do Szpitala przed upływem terminu </w:t>
      </w:r>
      <w:r w:rsidR="00F32DB5">
        <w:rPr>
          <w:rFonts w:ascii="Times New Roman" w:hAnsi="Times New Roman" w:cs="Times New Roman"/>
        </w:rPr>
        <w:t xml:space="preserve">określonego na </w:t>
      </w:r>
      <w:r w:rsidRPr="000F3A76">
        <w:rPr>
          <w:rFonts w:ascii="Times New Roman" w:hAnsi="Times New Roman" w:cs="Times New Roman"/>
        </w:rPr>
        <w:t>składani</w:t>
      </w:r>
      <w:r w:rsidR="00F32DB5">
        <w:rPr>
          <w:rFonts w:ascii="Times New Roman" w:hAnsi="Times New Roman" w:cs="Times New Roman"/>
        </w:rPr>
        <w:t>e</w:t>
      </w:r>
      <w:r w:rsidRPr="000F3A76">
        <w:rPr>
          <w:rFonts w:ascii="Times New Roman" w:hAnsi="Times New Roman" w:cs="Times New Roman"/>
        </w:rPr>
        <w:t xml:space="preserve"> ofert – decyduje data i godzina wpływu odnotowana w rejestrze Kancelarii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Szpitala.</w:t>
      </w:r>
    </w:p>
    <w:p w14:paraId="405F1A69" w14:textId="77777777" w:rsidR="00F901AA" w:rsidRPr="000F3A76" w:rsidRDefault="00F901AA" w:rsidP="00F901AA">
      <w:pPr>
        <w:pStyle w:val="Akapitzlist"/>
        <w:tabs>
          <w:tab w:val="left" w:pos="0"/>
        </w:tabs>
        <w:ind w:left="428" w:firstLine="0"/>
        <w:rPr>
          <w:rFonts w:ascii="Times New Roman" w:hAnsi="Times New Roman" w:cs="Times New Roman"/>
          <w:b/>
        </w:rPr>
      </w:pPr>
    </w:p>
    <w:p w14:paraId="1B851540" w14:textId="77777777" w:rsidR="00670A94" w:rsidRPr="000F3A76" w:rsidRDefault="00020225" w:rsidP="00F32DB5">
      <w:pPr>
        <w:pStyle w:val="Akapitzlist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>UDZIELANIE WYJAŚNIEŃ dot. KONKURSU</w:t>
      </w:r>
    </w:p>
    <w:p w14:paraId="5B8CE954" w14:textId="77777777" w:rsidR="00670A94" w:rsidRPr="00F32DB5" w:rsidRDefault="00670A94" w:rsidP="00B74A16">
      <w:pPr>
        <w:pStyle w:val="Tekstpodstawowy"/>
        <w:rPr>
          <w:rFonts w:ascii="Times New Roman" w:hAnsi="Times New Roman" w:cs="Times New Roman"/>
          <w:b/>
          <w:sz w:val="10"/>
          <w:szCs w:val="10"/>
        </w:rPr>
      </w:pPr>
    </w:p>
    <w:p w14:paraId="47E01461" w14:textId="77777777" w:rsidR="00670A94" w:rsidRPr="000F3A76" w:rsidRDefault="00020225" w:rsidP="00542DA2">
      <w:pPr>
        <w:pStyle w:val="Akapitzlist"/>
        <w:numPr>
          <w:ilvl w:val="0"/>
          <w:numId w:val="9"/>
        </w:numPr>
        <w:tabs>
          <w:tab w:val="left" w:pos="887"/>
        </w:tabs>
        <w:ind w:left="357" w:hanging="357"/>
        <w:jc w:val="left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Każdy Oferent może zwrócić się do Udzielającego zamówienia o wyjaśnienie treści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SWK</w:t>
      </w:r>
      <w:r w:rsidR="00D96D12"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</w:rPr>
        <w:t>.</w:t>
      </w:r>
    </w:p>
    <w:p w14:paraId="7A7AB769" w14:textId="1E0180C4" w:rsidR="00670A94" w:rsidRPr="000F3A76" w:rsidRDefault="00020225" w:rsidP="00542DA2">
      <w:pPr>
        <w:pStyle w:val="Akapitzlist"/>
        <w:numPr>
          <w:ilvl w:val="0"/>
          <w:numId w:val="9"/>
        </w:numPr>
        <w:tabs>
          <w:tab w:val="left" w:pos="887"/>
        </w:tabs>
        <w:ind w:left="357" w:hanging="357"/>
        <w:jc w:val="left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Do</w:t>
      </w:r>
      <w:r w:rsidRPr="000F3A76">
        <w:rPr>
          <w:rFonts w:ascii="Times New Roman" w:hAnsi="Times New Roman" w:cs="Times New Roman"/>
          <w:spacing w:val="-15"/>
        </w:rPr>
        <w:t xml:space="preserve"> </w:t>
      </w:r>
      <w:r w:rsidRPr="000F3A76">
        <w:rPr>
          <w:rFonts w:ascii="Times New Roman" w:hAnsi="Times New Roman" w:cs="Times New Roman"/>
        </w:rPr>
        <w:t>kontaktów</w:t>
      </w:r>
      <w:r w:rsidRPr="000F3A76">
        <w:rPr>
          <w:rFonts w:ascii="Times New Roman" w:hAnsi="Times New Roman" w:cs="Times New Roman"/>
          <w:spacing w:val="-15"/>
        </w:rPr>
        <w:t xml:space="preserve"> </w:t>
      </w:r>
      <w:r w:rsidRPr="000F3A76">
        <w:rPr>
          <w:rFonts w:ascii="Times New Roman" w:hAnsi="Times New Roman" w:cs="Times New Roman"/>
        </w:rPr>
        <w:t>z</w:t>
      </w:r>
      <w:r w:rsidRPr="000F3A76">
        <w:rPr>
          <w:rFonts w:ascii="Times New Roman" w:hAnsi="Times New Roman" w:cs="Times New Roman"/>
          <w:spacing w:val="-14"/>
        </w:rPr>
        <w:t xml:space="preserve"> </w:t>
      </w:r>
      <w:r w:rsidRPr="000F3A76">
        <w:rPr>
          <w:rFonts w:ascii="Times New Roman" w:hAnsi="Times New Roman" w:cs="Times New Roman"/>
        </w:rPr>
        <w:t>Oferentami</w:t>
      </w:r>
      <w:r w:rsidRPr="000F3A76">
        <w:rPr>
          <w:rFonts w:ascii="Times New Roman" w:hAnsi="Times New Roman" w:cs="Times New Roman"/>
          <w:spacing w:val="-16"/>
        </w:rPr>
        <w:t xml:space="preserve"> </w:t>
      </w:r>
      <w:r w:rsidR="004911C9" w:rsidRPr="000F3A76">
        <w:rPr>
          <w:rFonts w:ascii="Times New Roman" w:hAnsi="Times New Roman" w:cs="Times New Roman"/>
        </w:rPr>
        <w:t>upoważni</w:t>
      </w:r>
      <w:r w:rsidR="00F32DB5">
        <w:rPr>
          <w:rFonts w:ascii="Times New Roman" w:hAnsi="Times New Roman" w:cs="Times New Roman"/>
        </w:rPr>
        <w:t>o</w:t>
      </w:r>
      <w:r w:rsidR="004911C9" w:rsidRPr="000F3A76">
        <w:rPr>
          <w:rFonts w:ascii="Times New Roman" w:hAnsi="Times New Roman" w:cs="Times New Roman"/>
        </w:rPr>
        <w:t>n</w:t>
      </w:r>
      <w:r w:rsidR="00F32DB5">
        <w:rPr>
          <w:rFonts w:ascii="Times New Roman" w:hAnsi="Times New Roman" w:cs="Times New Roman"/>
        </w:rPr>
        <w:t xml:space="preserve">y jest </w:t>
      </w:r>
      <w:r w:rsidR="004911C9" w:rsidRPr="000F3A76">
        <w:rPr>
          <w:rFonts w:ascii="Times New Roman" w:hAnsi="Times New Roman" w:cs="Times New Roman"/>
        </w:rPr>
        <w:t>pracowni</w:t>
      </w:r>
      <w:r w:rsidR="00F32DB5">
        <w:rPr>
          <w:rFonts w:ascii="Times New Roman" w:hAnsi="Times New Roman" w:cs="Times New Roman"/>
        </w:rPr>
        <w:t xml:space="preserve">k </w:t>
      </w:r>
      <w:r w:rsidR="004911C9" w:rsidRPr="000F3A76">
        <w:rPr>
          <w:rFonts w:ascii="Times New Roman" w:hAnsi="Times New Roman" w:cs="Times New Roman"/>
        </w:rPr>
        <w:t xml:space="preserve">Działu </w:t>
      </w:r>
      <w:r w:rsidR="00F32DB5">
        <w:rPr>
          <w:rFonts w:ascii="Times New Roman" w:hAnsi="Times New Roman" w:cs="Times New Roman"/>
        </w:rPr>
        <w:t xml:space="preserve">Analiz Promocji i Zamówień Publicznych </w:t>
      </w:r>
      <w:r w:rsidRPr="000F3A76">
        <w:rPr>
          <w:rFonts w:ascii="Times New Roman" w:hAnsi="Times New Roman" w:cs="Times New Roman"/>
        </w:rPr>
        <w:t>(tel. 5</w:t>
      </w:r>
      <w:r w:rsidR="00F901AA" w:rsidRPr="000F3A76">
        <w:rPr>
          <w:rFonts w:ascii="Times New Roman" w:hAnsi="Times New Roman" w:cs="Times New Roman"/>
        </w:rPr>
        <w:t>9</w:t>
      </w:r>
      <w:r w:rsidRPr="000F3A76">
        <w:rPr>
          <w:rFonts w:ascii="Times New Roman" w:hAnsi="Times New Roman" w:cs="Times New Roman"/>
        </w:rPr>
        <w:t xml:space="preserve"> </w:t>
      </w:r>
      <w:r w:rsidR="00F901AA" w:rsidRPr="000F3A76">
        <w:rPr>
          <w:rFonts w:ascii="Times New Roman" w:hAnsi="Times New Roman" w:cs="Times New Roman"/>
        </w:rPr>
        <w:t>8635</w:t>
      </w:r>
      <w:r w:rsidR="00F32DB5">
        <w:rPr>
          <w:rFonts w:ascii="Times New Roman" w:hAnsi="Times New Roman" w:cs="Times New Roman"/>
        </w:rPr>
        <w:t xml:space="preserve"> 249</w:t>
      </w:r>
      <w:r w:rsidRPr="000F3A76">
        <w:rPr>
          <w:rFonts w:ascii="Times New Roman" w:hAnsi="Times New Roman" w:cs="Times New Roman"/>
        </w:rPr>
        <w:t>, w godzinach od 0</w:t>
      </w:r>
      <w:r w:rsidR="00F901AA" w:rsidRPr="000F3A76">
        <w:rPr>
          <w:rFonts w:ascii="Times New Roman" w:hAnsi="Times New Roman" w:cs="Times New Roman"/>
        </w:rPr>
        <w:t>8</w:t>
      </w:r>
      <w:r w:rsidRPr="000F3A76">
        <w:rPr>
          <w:rFonts w:ascii="Times New Roman" w:hAnsi="Times New Roman" w:cs="Times New Roman"/>
        </w:rPr>
        <w:t>:00 do</w:t>
      </w:r>
      <w:r w:rsidRPr="000F3A76">
        <w:rPr>
          <w:rFonts w:ascii="Times New Roman" w:hAnsi="Times New Roman" w:cs="Times New Roman"/>
          <w:spacing w:val="-26"/>
        </w:rPr>
        <w:t xml:space="preserve"> </w:t>
      </w:r>
      <w:r w:rsidRPr="000F3A76">
        <w:rPr>
          <w:rFonts w:ascii="Times New Roman" w:hAnsi="Times New Roman" w:cs="Times New Roman"/>
        </w:rPr>
        <w:t>1</w:t>
      </w:r>
      <w:r w:rsidR="00F901AA" w:rsidRPr="000F3A76">
        <w:rPr>
          <w:rFonts w:ascii="Times New Roman" w:hAnsi="Times New Roman" w:cs="Times New Roman"/>
        </w:rPr>
        <w:t>5</w:t>
      </w:r>
      <w:r w:rsidRPr="000F3A76">
        <w:rPr>
          <w:rFonts w:ascii="Times New Roman" w:hAnsi="Times New Roman" w:cs="Times New Roman"/>
        </w:rPr>
        <w:t>:00).</w:t>
      </w:r>
    </w:p>
    <w:p w14:paraId="50DB1FBE" w14:textId="77777777" w:rsidR="00C87A98" w:rsidRPr="000F3A76" w:rsidRDefault="00C87A98" w:rsidP="00B74A16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015DABBF" w14:textId="77777777" w:rsidR="00670A94" w:rsidRPr="000F3A76" w:rsidRDefault="00020225" w:rsidP="00F32DB5">
      <w:pPr>
        <w:pStyle w:val="Akapitzlist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>MIEJSCE I TERMIN OTWARCIA OFERT</w:t>
      </w:r>
    </w:p>
    <w:p w14:paraId="01926B33" w14:textId="77777777" w:rsidR="00020225" w:rsidRPr="00F32DB5" w:rsidRDefault="00020225" w:rsidP="00F901AA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9272877" w14:textId="66E613BA" w:rsidR="00F901AA" w:rsidRPr="000F3A76" w:rsidRDefault="00020225" w:rsidP="00542DA2">
      <w:pPr>
        <w:pStyle w:val="Akapitzlist"/>
        <w:numPr>
          <w:ilvl w:val="0"/>
          <w:numId w:val="10"/>
        </w:numPr>
        <w:tabs>
          <w:tab w:val="left" w:pos="887"/>
        </w:tabs>
        <w:ind w:left="357" w:right="408" w:hanging="357"/>
        <w:jc w:val="left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</w:rPr>
        <w:t xml:space="preserve">Otwarcia ofert dokona Komisja konkursowa </w:t>
      </w:r>
      <w:r w:rsidRPr="000F3A76">
        <w:rPr>
          <w:rFonts w:ascii="Times New Roman" w:hAnsi="Times New Roman" w:cs="Times New Roman"/>
          <w:b/>
        </w:rPr>
        <w:t xml:space="preserve">w dniu </w:t>
      </w:r>
      <w:r w:rsidR="00D1092A">
        <w:rPr>
          <w:rFonts w:ascii="Times New Roman" w:hAnsi="Times New Roman" w:cs="Times New Roman"/>
          <w:b/>
        </w:rPr>
        <w:t>31</w:t>
      </w:r>
      <w:r w:rsidR="006327AA" w:rsidRPr="000F3A76">
        <w:rPr>
          <w:rFonts w:ascii="Times New Roman" w:hAnsi="Times New Roman" w:cs="Times New Roman"/>
          <w:b/>
        </w:rPr>
        <w:t>.</w:t>
      </w:r>
      <w:r w:rsidR="000A3EC8" w:rsidRPr="000F3A76">
        <w:rPr>
          <w:rFonts w:ascii="Times New Roman" w:hAnsi="Times New Roman" w:cs="Times New Roman"/>
          <w:b/>
        </w:rPr>
        <w:t>0</w:t>
      </w:r>
      <w:r w:rsidR="00C2717B" w:rsidRPr="000F3A76">
        <w:rPr>
          <w:rFonts w:ascii="Times New Roman" w:hAnsi="Times New Roman" w:cs="Times New Roman"/>
          <w:b/>
        </w:rPr>
        <w:t>5</w:t>
      </w:r>
      <w:r w:rsidR="006327AA" w:rsidRPr="000F3A76">
        <w:rPr>
          <w:rFonts w:ascii="Times New Roman" w:hAnsi="Times New Roman" w:cs="Times New Roman"/>
          <w:b/>
        </w:rPr>
        <w:t>.</w:t>
      </w:r>
      <w:r w:rsidRPr="000F3A76">
        <w:rPr>
          <w:rFonts w:ascii="Times New Roman" w:hAnsi="Times New Roman" w:cs="Times New Roman"/>
          <w:b/>
        </w:rPr>
        <w:t>202</w:t>
      </w:r>
      <w:r w:rsidR="00D1092A">
        <w:rPr>
          <w:rFonts w:ascii="Times New Roman" w:hAnsi="Times New Roman" w:cs="Times New Roman"/>
          <w:b/>
        </w:rPr>
        <w:t>4</w:t>
      </w:r>
      <w:r w:rsidR="00F21A4A" w:rsidRPr="000F3A76">
        <w:rPr>
          <w:rFonts w:ascii="Times New Roman" w:hAnsi="Times New Roman" w:cs="Times New Roman"/>
          <w:b/>
        </w:rPr>
        <w:t xml:space="preserve"> r. o godz. </w:t>
      </w:r>
      <w:r w:rsidR="00EC140E">
        <w:rPr>
          <w:rFonts w:ascii="Times New Roman" w:hAnsi="Times New Roman" w:cs="Times New Roman"/>
          <w:b/>
        </w:rPr>
        <w:t>1</w:t>
      </w:r>
      <w:r w:rsidR="00D1092A">
        <w:rPr>
          <w:rFonts w:ascii="Times New Roman" w:hAnsi="Times New Roman" w:cs="Times New Roman"/>
          <w:b/>
        </w:rPr>
        <w:t>2</w:t>
      </w:r>
      <w:r w:rsidRPr="000F3A76">
        <w:rPr>
          <w:rFonts w:ascii="Times New Roman" w:hAnsi="Times New Roman" w:cs="Times New Roman"/>
          <w:b/>
        </w:rPr>
        <w:t>:</w:t>
      </w:r>
      <w:r w:rsidR="00EC140E">
        <w:rPr>
          <w:rFonts w:ascii="Times New Roman" w:hAnsi="Times New Roman" w:cs="Times New Roman"/>
          <w:b/>
        </w:rPr>
        <w:t>10</w:t>
      </w:r>
      <w:r w:rsidRPr="000F3A76">
        <w:rPr>
          <w:rFonts w:ascii="Times New Roman" w:hAnsi="Times New Roman" w:cs="Times New Roman"/>
          <w:b/>
        </w:rPr>
        <w:t xml:space="preserve"> </w:t>
      </w:r>
      <w:r w:rsidRPr="000F3A76">
        <w:rPr>
          <w:rFonts w:ascii="Times New Roman" w:hAnsi="Times New Roman" w:cs="Times New Roman"/>
        </w:rPr>
        <w:t>w sie</w:t>
      </w:r>
      <w:r w:rsidR="00F901AA" w:rsidRPr="000F3A76">
        <w:rPr>
          <w:rFonts w:ascii="Times New Roman" w:hAnsi="Times New Roman" w:cs="Times New Roman"/>
        </w:rPr>
        <w:t>dzibie udzielającego zamówienia.</w:t>
      </w:r>
    </w:p>
    <w:p w14:paraId="1E4857A0" w14:textId="2C485DA8" w:rsidR="00670A94" w:rsidRPr="000F3A76" w:rsidRDefault="00020225" w:rsidP="00542DA2">
      <w:pPr>
        <w:pStyle w:val="Akapitzlist"/>
        <w:numPr>
          <w:ilvl w:val="0"/>
          <w:numId w:val="10"/>
        </w:numPr>
        <w:tabs>
          <w:tab w:val="left" w:pos="887"/>
        </w:tabs>
        <w:ind w:left="357" w:right="408" w:hanging="357"/>
        <w:jc w:val="left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</w:rPr>
        <w:t xml:space="preserve">Rozstrzygnięcie konkursu nastąpi </w:t>
      </w:r>
      <w:r w:rsidRPr="000F3A76">
        <w:rPr>
          <w:rFonts w:ascii="Times New Roman" w:hAnsi="Times New Roman" w:cs="Times New Roman"/>
          <w:b/>
        </w:rPr>
        <w:t xml:space="preserve">do dnia </w:t>
      </w:r>
      <w:r w:rsidR="00D96D12" w:rsidRPr="000F3A76">
        <w:rPr>
          <w:rFonts w:ascii="Times New Roman" w:hAnsi="Times New Roman" w:cs="Times New Roman"/>
          <w:b/>
        </w:rPr>
        <w:t xml:space="preserve"> </w:t>
      </w:r>
      <w:r w:rsidR="00B920C4">
        <w:rPr>
          <w:rFonts w:ascii="Times New Roman" w:hAnsi="Times New Roman" w:cs="Times New Roman"/>
          <w:b/>
        </w:rPr>
        <w:t>3</w:t>
      </w:r>
      <w:r w:rsidR="00D1092A">
        <w:rPr>
          <w:rFonts w:ascii="Times New Roman" w:hAnsi="Times New Roman" w:cs="Times New Roman"/>
          <w:b/>
        </w:rPr>
        <w:t>1</w:t>
      </w:r>
      <w:r w:rsidR="006327AA" w:rsidRPr="000F3A76">
        <w:rPr>
          <w:rFonts w:ascii="Times New Roman" w:hAnsi="Times New Roman" w:cs="Times New Roman"/>
          <w:b/>
        </w:rPr>
        <w:t>.</w:t>
      </w:r>
      <w:r w:rsidR="000A3EC8" w:rsidRPr="000F3A76">
        <w:rPr>
          <w:rFonts w:ascii="Times New Roman" w:hAnsi="Times New Roman" w:cs="Times New Roman"/>
          <w:b/>
        </w:rPr>
        <w:t>0</w:t>
      </w:r>
      <w:r w:rsidR="00C2717B" w:rsidRPr="000F3A76">
        <w:rPr>
          <w:rFonts w:ascii="Times New Roman" w:hAnsi="Times New Roman" w:cs="Times New Roman"/>
          <w:b/>
        </w:rPr>
        <w:t>5</w:t>
      </w:r>
      <w:r w:rsidR="006327AA" w:rsidRPr="000F3A76">
        <w:rPr>
          <w:rFonts w:ascii="Times New Roman" w:hAnsi="Times New Roman" w:cs="Times New Roman"/>
          <w:b/>
        </w:rPr>
        <w:t>.</w:t>
      </w:r>
      <w:r w:rsidRPr="000F3A76">
        <w:rPr>
          <w:rFonts w:ascii="Times New Roman" w:hAnsi="Times New Roman" w:cs="Times New Roman"/>
          <w:b/>
        </w:rPr>
        <w:t>202</w:t>
      </w:r>
      <w:r w:rsidR="00D1092A">
        <w:rPr>
          <w:rFonts w:ascii="Times New Roman" w:hAnsi="Times New Roman" w:cs="Times New Roman"/>
          <w:b/>
        </w:rPr>
        <w:t>4</w:t>
      </w:r>
      <w:r w:rsidRPr="000F3A76">
        <w:rPr>
          <w:rFonts w:ascii="Times New Roman" w:hAnsi="Times New Roman" w:cs="Times New Roman"/>
          <w:b/>
        </w:rPr>
        <w:t xml:space="preserve"> r. do godz.</w:t>
      </w:r>
      <w:r w:rsidRPr="000F3A76">
        <w:rPr>
          <w:rFonts w:ascii="Times New Roman" w:hAnsi="Times New Roman" w:cs="Times New Roman"/>
          <w:b/>
          <w:spacing w:val="-14"/>
        </w:rPr>
        <w:t xml:space="preserve"> </w:t>
      </w:r>
      <w:r w:rsidRPr="000F3A76">
        <w:rPr>
          <w:rFonts w:ascii="Times New Roman" w:hAnsi="Times New Roman" w:cs="Times New Roman"/>
          <w:b/>
        </w:rPr>
        <w:t>15:00.</w:t>
      </w:r>
    </w:p>
    <w:p w14:paraId="5856600D" w14:textId="77777777" w:rsidR="000A3EC8" w:rsidRPr="000F3A76" w:rsidRDefault="000A3EC8" w:rsidP="00B74A16">
      <w:pPr>
        <w:pStyle w:val="Nagwek1"/>
        <w:spacing w:before="41"/>
        <w:ind w:left="0"/>
        <w:jc w:val="center"/>
        <w:rPr>
          <w:rFonts w:ascii="Times New Roman" w:hAnsi="Times New Roman" w:cs="Times New Roman"/>
        </w:rPr>
      </w:pPr>
    </w:p>
    <w:p w14:paraId="04AFC524" w14:textId="77777777" w:rsidR="00670A94" w:rsidRPr="000F3A76" w:rsidRDefault="00020225" w:rsidP="00EC140E">
      <w:pPr>
        <w:pStyle w:val="Nagwek1"/>
        <w:numPr>
          <w:ilvl w:val="0"/>
          <w:numId w:val="22"/>
        </w:numPr>
        <w:spacing w:before="41"/>
        <w:ind w:left="426" w:hanging="426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POSTĘPOWANIE KONKURSOWE</w:t>
      </w:r>
    </w:p>
    <w:p w14:paraId="662AB790" w14:textId="77777777" w:rsidR="007D5E7A" w:rsidRPr="00EC140E" w:rsidRDefault="007D5E7A" w:rsidP="007D5E7A">
      <w:pPr>
        <w:pStyle w:val="Nagwek1"/>
        <w:spacing w:before="41"/>
        <w:ind w:left="1080"/>
        <w:rPr>
          <w:rFonts w:ascii="Times New Roman" w:hAnsi="Times New Roman" w:cs="Times New Roman"/>
          <w:sz w:val="10"/>
          <w:szCs w:val="10"/>
        </w:rPr>
      </w:pPr>
    </w:p>
    <w:p w14:paraId="0FD10614" w14:textId="77777777" w:rsidR="00670A94" w:rsidRPr="000F3A76" w:rsidRDefault="00020225" w:rsidP="00542DA2">
      <w:pPr>
        <w:pStyle w:val="Akapitzlist"/>
        <w:numPr>
          <w:ilvl w:val="0"/>
          <w:numId w:val="11"/>
        </w:numPr>
        <w:tabs>
          <w:tab w:val="left" w:pos="885"/>
          <w:tab w:val="left" w:pos="88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Otwarcie ofert nastąpi w terminie i miejscu wskazanym w ogłoszeniu oraz w</w:t>
      </w:r>
      <w:r w:rsidRPr="000F3A76">
        <w:rPr>
          <w:rFonts w:ascii="Times New Roman" w:hAnsi="Times New Roman" w:cs="Times New Roman"/>
          <w:spacing w:val="-17"/>
        </w:rPr>
        <w:t xml:space="preserve"> </w:t>
      </w:r>
      <w:r w:rsidRPr="000F3A76">
        <w:rPr>
          <w:rFonts w:ascii="Times New Roman" w:hAnsi="Times New Roman" w:cs="Times New Roman"/>
        </w:rPr>
        <w:t>SWK</w:t>
      </w:r>
      <w:r w:rsidR="00D96D12"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</w:rPr>
        <w:t>.</w:t>
      </w:r>
    </w:p>
    <w:p w14:paraId="60E2DCEB" w14:textId="77777777" w:rsidR="00670A94" w:rsidRPr="000F3A76" w:rsidRDefault="00020225" w:rsidP="00542DA2">
      <w:pPr>
        <w:pStyle w:val="Akapitzlist"/>
        <w:numPr>
          <w:ilvl w:val="0"/>
          <w:numId w:val="11"/>
        </w:numPr>
        <w:tabs>
          <w:tab w:val="left" w:pos="885"/>
          <w:tab w:val="left" w:pos="88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Konkurs składa się z części jawnej i niejawnej. Oferent może uczestniczyć tylko w jawnej części konkursu.</w:t>
      </w:r>
    </w:p>
    <w:p w14:paraId="7A42114A" w14:textId="77777777" w:rsidR="00670A94" w:rsidRPr="000F3A76" w:rsidRDefault="00020225" w:rsidP="00542DA2">
      <w:pPr>
        <w:pStyle w:val="Akapitzlist"/>
        <w:numPr>
          <w:ilvl w:val="0"/>
          <w:numId w:val="11"/>
        </w:numPr>
        <w:tabs>
          <w:tab w:val="left" w:pos="885"/>
          <w:tab w:val="left" w:pos="88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Komisja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konkursowa:</w:t>
      </w:r>
    </w:p>
    <w:p w14:paraId="539E2FA1" w14:textId="77777777" w:rsidR="00670A94" w:rsidRPr="000F3A76" w:rsidRDefault="00020225" w:rsidP="00542DA2">
      <w:pPr>
        <w:pStyle w:val="Akapitzlist"/>
        <w:numPr>
          <w:ilvl w:val="1"/>
          <w:numId w:val="5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stwierdza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prawidłowość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ogłoszenia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konkursu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ofert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oraz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informuje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liczbie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otrzymanych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ofert;</w:t>
      </w:r>
    </w:p>
    <w:p w14:paraId="7696151E" w14:textId="77777777" w:rsidR="00670A94" w:rsidRPr="000F3A76" w:rsidRDefault="00020225" w:rsidP="00542DA2">
      <w:pPr>
        <w:pStyle w:val="Akapitzlist"/>
        <w:numPr>
          <w:ilvl w:val="1"/>
          <w:numId w:val="5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ogłasza dane personalne oraz adres Oferenta, którego oferta jest</w:t>
      </w:r>
      <w:r w:rsidRPr="000F3A76">
        <w:rPr>
          <w:rFonts w:ascii="Times New Roman" w:hAnsi="Times New Roman" w:cs="Times New Roman"/>
          <w:spacing w:val="-14"/>
        </w:rPr>
        <w:t xml:space="preserve"> </w:t>
      </w:r>
      <w:r w:rsidRPr="000F3A76">
        <w:rPr>
          <w:rFonts w:ascii="Times New Roman" w:hAnsi="Times New Roman" w:cs="Times New Roman"/>
        </w:rPr>
        <w:t>otwierana;</w:t>
      </w:r>
    </w:p>
    <w:p w14:paraId="76B513BC" w14:textId="77777777" w:rsidR="00670A94" w:rsidRPr="000F3A76" w:rsidRDefault="00020225" w:rsidP="00542DA2">
      <w:pPr>
        <w:pStyle w:val="Akapitzlist"/>
        <w:numPr>
          <w:ilvl w:val="1"/>
          <w:numId w:val="5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jeżeli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oferta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dotyczy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określonej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części/zakresu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(określonych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świadczeń),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na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które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oferent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złoży swoją aplikację, Komisja konkursowa również o tym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informuje;</w:t>
      </w:r>
    </w:p>
    <w:p w14:paraId="1BC30C9C" w14:textId="77777777" w:rsidR="00670A94" w:rsidRPr="000F3A76" w:rsidRDefault="00020225" w:rsidP="00542DA2">
      <w:pPr>
        <w:pStyle w:val="Akapitzlist"/>
        <w:numPr>
          <w:ilvl w:val="1"/>
          <w:numId w:val="5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ustala, które z ofert spełniają warunki określone w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SWK</w:t>
      </w:r>
      <w:r w:rsidR="00D96D12"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</w:rPr>
        <w:t>;</w:t>
      </w:r>
    </w:p>
    <w:p w14:paraId="24C77326" w14:textId="77777777" w:rsidR="00670A94" w:rsidRPr="000F3A76" w:rsidRDefault="00020225" w:rsidP="00542DA2">
      <w:pPr>
        <w:pStyle w:val="Akapitzlist"/>
        <w:numPr>
          <w:ilvl w:val="1"/>
          <w:numId w:val="5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odrzuca oferty nieodpowiadające wymogom określonym w SWK</w:t>
      </w:r>
      <w:r w:rsidR="00D96D12"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</w:rPr>
        <w:t xml:space="preserve"> lub złożone po</w:t>
      </w:r>
      <w:r w:rsidRPr="000F3A76">
        <w:rPr>
          <w:rFonts w:ascii="Times New Roman" w:hAnsi="Times New Roman" w:cs="Times New Roman"/>
          <w:spacing w:val="-13"/>
        </w:rPr>
        <w:t xml:space="preserve"> </w:t>
      </w:r>
      <w:r w:rsidRPr="000F3A76">
        <w:rPr>
          <w:rFonts w:ascii="Times New Roman" w:hAnsi="Times New Roman" w:cs="Times New Roman"/>
        </w:rPr>
        <w:t>terminie;</w:t>
      </w:r>
    </w:p>
    <w:p w14:paraId="12992E4E" w14:textId="77777777" w:rsidR="00670A94" w:rsidRPr="000F3A76" w:rsidRDefault="00020225" w:rsidP="00542DA2">
      <w:pPr>
        <w:pStyle w:val="Akapitzlist"/>
        <w:numPr>
          <w:ilvl w:val="1"/>
          <w:numId w:val="5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ogłasza Oferentom, które z ofert spełniają warunki określone w SWK</w:t>
      </w:r>
      <w:r w:rsidR="00D96D12"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</w:rPr>
        <w:t>, a które zostały odrzucone;</w:t>
      </w:r>
    </w:p>
    <w:p w14:paraId="19923457" w14:textId="77777777" w:rsidR="00670A94" w:rsidRPr="000F3A76" w:rsidRDefault="00020225" w:rsidP="00542DA2">
      <w:pPr>
        <w:pStyle w:val="Akapitzlist"/>
        <w:numPr>
          <w:ilvl w:val="1"/>
          <w:numId w:val="5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przyjmuje do protokołu wyjaśnienia i oświadczenia składane przez</w:t>
      </w:r>
      <w:r w:rsidRPr="000F3A76">
        <w:rPr>
          <w:rFonts w:ascii="Times New Roman" w:hAnsi="Times New Roman" w:cs="Times New Roman"/>
          <w:spacing w:val="-12"/>
        </w:rPr>
        <w:t xml:space="preserve"> </w:t>
      </w:r>
      <w:r w:rsidRPr="000F3A76">
        <w:rPr>
          <w:rFonts w:ascii="Times New Roman" w:hAnsi="Times New Roman" w:cs="Times New Roman"/>
        </w:rPr>
        <w:t>Oferentów;</w:t>
      </w:r>
    </w:p>
    <w:p w14:paraId="18EEA475" w14:textId="77777777" w:rsidR="00670A94" w:rsidRPr="000F3A76" w:rsidRDefault="00020225" w:rsidP="00542DA2">
      <w:pPr>
        <w:pStyle w:val="Akapitzlist"/>
        <w:numPr>
          <w:ilvl w:val="1"/>
          <w:numId w:val="5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komisja konkursowa wzywa Oferentów do usunięcia braków formalnych w terminie  2  dni  od daty otwarcia ofert pod rygorem odrzucenia</w:t>
      </w:r>
      <w:r w:rsidRPr="000F3A76">
        <w:rPr>
          <w:rFonts w:ascii="Times New Roman" w:hAnsi="Times New Roman" w:cs="Times New Roman"/>
          <w:spacing w:val="-15"/>
        </w:rPr>
        <w:t xml:space="preserve"> </w:t>
      </w:r>
      <w:r w:rsidRPr="000F3A76">
        <w:rPr>
          <w:rFonts w:ascii="Times New Roman" w:hAnsi="Times New Roman" w:cs="Times New Roman"/>
        </w:rPr>
        <w:t>oferty;</w:t>
      </w:r>
    </w:p>
    <w:p w14:paraId="1627CE7C" w14:textId="77777777" w:rsidR="00F901AA" w:rsidRPr="000F3A76" w:rsidRDefault="00020225" w:rsidP="00542DA2">
      <w:pPr>
        <w:pStyle w:val="Akapitzlist"/>
        <w:numPr>
          <w:ilvl w:val="1"/>
          <w:numId w:val="5"/>
        </w:numPr>
        <w:tabs>
          <w:tab w:val="left" w:pos="709"/>
        </w:tabs>
        <w:ind w:left="1166" w:hanging="740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wybiera najkorzystniejsze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oferty.</w:t>
      </w:r>
    </w:p>
    <w:p w14:paraId="10292472" w14:textId="77777777" w:rsidR="00670A94" w:rsidRPr="000F3A76" w:rsidRDefault="00020225" w:rsidP="00542DA2">
      <w:pPr>
        <w:pStyle w:val="Akapitzlist"/>
        <w:numPr>
          <w:ilvl w:val="0"/>
          <w:numId w:val="11"/>
        </w:numPr>
        <w:tabs>
          <w:tab w:val="left" w:pos="709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Czynności,</w:t>
      </w:r>
      <w:r w:rsidRPr="000F3A76">
        <w:rPr>
          <w:rFonts w:ascii="Times New Roman" w:hAnsi="Times New Roman" w:cs="Times New Roman"/>
          <w:spacing w:val="-13"/>
        </w:rPr>
        <w:t xml:space="preserve"> </w:t>
      </w:r>
      <w:r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  <w:spacing w:val="-12"/>
        </w:rPr>
        <w:t xml:space="preserve"> </w:t>
      </w:r>
      <w:r w:rsidRPr="000F3A76">
        <w:rPr>
          <w:rFonts w:ascii="Times New Roman" w:hAnsi="Times New Roman" w:cs="Times New Roman"/>
        </w:rPr>
        <w:t>których</w:t>
      </w:r>
      <w:r w:rsidRPr="000F3A76">
        <w:rPr>
          <w:rFonts w:ascii="Times New Roman" w:hAnsi="Times New Roman" w:cs="Times New Roman"/>
          <w:spacing w:val="-12"/>
        </w:rPr>
        <w:t xml:space="preserve"> </w:t>
      </w:r>
      <w:r w:rsidRPr="000F3A76">
        <w:rPr>
          <w:rFonts w:ascii="Times New Roman" w:hAnsi="Times New Roman" w:cs="Times New Roman"/>
        </w:rPr>
        <w:t>mowa</w:t>
      </w:r>
      <w:r w:rsidRPr="000F3A76">
        <w:rPr>
          <w:rFonts w:ascii="Times New Roman" w:hAnsi="Times New Roman" w:cs="Times New Roman"/>
          <w:spacing w:val="-15"/>
        </w:rPr>
        <w:t xml:space="preserve"> </w:t>
      </w:r>
      <w:r w:rsidRPr="000F3A76">
        <w:rPr>
          <w:rFonts w:ascii="Times New Roman" w:hAnsi="Times New Roman" w:cs="Times New Roman"/>
        </w:rPr>
        <w:t>ust.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3</w:t>
      </w:r>
      <w:r w:rsidRPr="000F3A76">
        <w:rPr>
          <w:rFonts w:ascii="Times New Roman" w:hAnsi="Times New Roman" w:cs="Times New Roman"/>
          <w:spacing w:val="-12"/>
        </w:rPr>
        <w:t xml:space="preserve"> </w:t>
      </w:r>
      <w:r w:rsidRPr="000F3A76">
        <w:rPr>
          <w:rFonts w:ascii="Times New Roman" w:hAnsi="Times New Roman" w:cs="Times New Roman"/>
        </w:rPr>
        <w:t>pkt.</w:t>
      </w:r>
      <w:r w:rsidRPr="000F3A76">
        <w:rPr>
          <w:rFonts w:ascii="Times New Roman" w:hAnsi="Times New Roman" w:cs="Times New Roman"/>
          <w:spacing w:val="-13"/>
        </w:rPr>
        <w:t xml:space="preserve"> </w:t>
      </w:r>
      <w:r w:rsidRPr="000F3A76">
        <w:rPr>
          <w:rFonts w:ascii="Times New Roman" w:hAnsi="Times New Roman" w:cs="Times New Roman"/>
        </w:rPr>
        <w:t>4,</w:t>
      </w:r>
      <w:r w:rsidRPr="000F3A76">
        <w:rPr>
          <w:rFonts w:ascii="Times New Roman" w:hAnsi="Times New Roman" w:cs="Times New Roman"/>
          <w:spacing w:val="-12"/>
        </w:rPr>
        <w:t xml:space="preserve"> </w:t>
      </w:r>
      <w:r w:rsidRPr="000F3A76">
        <w:rPr>
          <w:rFonts w:ascii="Times New Roman" w:hAnsi="Times New Roman" w:cs="Times New Roman"/>
        </w:rPr>
        <w:t>5</w:t>
      </w:r>
      <w:r w:rsidRPr="000F3A76">
        <w:rPr>
          <w:rFonts w:ascii="Times New Roman" w:hAnsi="Times New Roman" w:cs="Times New Roman"/>
          <w:spacing w:val="-12"/>
        </w:rPr>
        <w:t xml:space="preserve"> </w:t>
      </w:r>
      <w:r w:rsidRPr="000F3A76">
        <w:rPr>
          <w:rFonts w:ascii="Times New Roman" w:hAnsi="Times New Roman" w:cs="Times New Roman"/>
        </w:rPr>
        <w:t>i</w:t>
      </w:r>
      <w:r w:rsidRPr="000F3A76">
        <w:rPr>
          <w:rFonts w:ascii="Times New Roman" w:hAnsi="Times New Roman" w:cs="Times New Roman"/>
          <w:spacing w:val="-12"/>
        </w:rPr>
        <w:t xml:space="preserve"> </w:t>
      </w:r>
      <w:r w:rsidRPr="000F3A76">
        <w:rPr>
          <w:rFonts w:ascii="Times New Roman" w:hAnsi="Times New Roman" w:cs="Times New Roman"/>
        </w:rPr>
        <w:t>9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komisja</w:t>
      </w:r>
      <w:r w:rsidRPr="000F3A76">
        <w:rPr>
          <w:rFonts w:ascii="Times New Roman" w:hAnsi="Times New Roman" w:cs="Times New Roman"/>
          <w:spacing w:val="-13"/>
        </w:rPr>
        <w:t xml:space="preserve"> </w:t>
      </w:r>
      <w:r w:rsidRPr="000F3A76">
        <w:rPr>
          <w:rFonts w:ascii="Times New Roman" w:hAnsi="Times New Roman" w:cs="Times New Roman"/>
        </w:rPr>
        <w:t>konkursowa</w:t>
      </w:r>
      <w:r w:rsidRPr="000F3A76">
        <w:rPr>
          <w:rFonts w:ascii="Times New Roman" w:hAnsi="Times New Roman" w:cs="Times New Roman"/>
          <w:spacing w:val="-11"/>
        </w:rPr>
        <w:t xml:space="preserve"> </w:t>
      </w:r>
      <w:r w:rsidRPr="000F3A76">
        <w:rPr>
          <w:rFonts w:ascii="Times New Roman" w:hAnsi="Times New Roman" w:cs="Times New Roman"/>
        </w:rPr>
        <w:t>przeprowadza</w:t>
      </w:r>
      <w:r w:rsidRPr="000F3A76">
        <w:rPr>
          <w:rFonts w:ascii="Times New Roman" w:hAnsi="Times New Roman" w:cs="Times New Roman"/>
          <w:spacing w:val="-11"/>
        </w:rPr>
        <w:t xml:space="preserve"> </w:t>
      </w:r>
      <w:r w:rsidRPr="000F3A76">
        <w:rPr>
          <w:rFonts w:ascii="Times New Roman" w:hAnsi="Times New Roman" w:cs="Times New Roman"/>
        </w:rPr>
        <w:t>na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posiedzeniach zamkniętych bez udziału</w:t>
      </w:r>
      <w:r w:rsidRPr="000F3A76">
        <w:rPr>
          <w:rFonts w:ascii="Times New Roman" w:hAnsi="Times New Roman" w:cs="Times New Roman"/>
          <w:spacing w:val="-2"/>
        </w:rPr>
        <w:t xml:space="preserve"> </w:t>
      </w:r>
      <w:r w:rsidRPr="000F3A76">
        <w:rPr>
          <w:rFonts w:ascii="Times New Roman" w:hAnsi="Times New Roman" w:cs="Times New Roman"/>
        </w:rPr>
        <w:t>Oferentów.</w:t>
      </w:r>
    </w:p>
    <w:p w14:paraId="1567E223" w14:textId="77777777" w:rsidR="00670A94" w:rsidRPr="000F3A76" w:rsidRDefault="00020225" w:rsidP="00542DA2">
      <w:pPr>
        <w:pStyle w:val="Akapitzlist"/>
        <w:numPr>
          <w:ilvl w:val="0"/>
          <w:numId w:val="11"/>
        </w:numPr>
        <w:tabs>
          <w:tab w:val="left" w:pos="709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W trybie przewidzianym w ust. 3 pkt. 8 nie można dokonać uzupełnienia oferty w zakresie propozycji cenowej oraz warunków wykonywania świadczeń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zdrowotnych.</w:t>
      </w:r>
    </w:p>
    <w:p w14:paraId="37C4F695" w14:textId="77777777" w:rsidR="00EC140E" w:rsidRPr="00542DA2" w:rsidRDefault="00EC140E" w:rsidP="00E76CE0">
      <w:pPr>
        <w:spacing w:line="268" w:lineRule="exac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BD2443D" w14:textId="77777777" w:rsidR="00E76CE0" w:rsidRDefault="00020225" w:rsidP="00EC140E">
      <w:pPr>
        <w:pStyle w:val="Akapitzlist"/>
        <w:numPr>
          <w:ilvl w:val="0"/>
          <w:numId w:val="22"/>
        </w:numPr>
        <w:spacing w:line="268" w:lineRule="exact"/>
        <w:ind w:left="426" w:hanging="426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>KRYTERIA OCENY OFERT</w:t>
      </w:r>
    </w:p>
    <w:p w14:paraId="55C2E0FC" w14:textId="77777777" w:rsidR="00EC140E" w:rsidRPr="00EC140E" w:rsidRDefault="00EC140E" w:rsidP="00EC140E">
      <w:pPr>
        <w:rPr>
          <w:rFonts w:ascii="Times New Roman" w:hAnsi="Times New Roman" w:cs="Times New Roman"/>
          <w:b/>
          <w:sz w:val="10"/>
          <w:szCs w:val="10"/>
        </w:rPr>
      </w:pPr>
    </w:p>
    <w:p w14:paraId="227A44AC" w14:textId="77777777" w:rsidR="004911C9" w:rsidRPr="000F3A76" w:rsidRDefault="00020225" w:rsidP="004911C9">
      <w:pPr>
        <w:pStyle w:val="Akapitzlist"/>
        <w:numPr>
          <w:ilvl w:val="0"/>
          <w:numId w:val="12"/>
        </w:numPr>
        <w:spacing w:line="268" w:lineRule="exact"/>
        <w:jc w:val="left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</w:rPr>
        <w:t>Podstawą oceny ofert złożonych przez Oferentów, będą następujące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kryteria:</w:t>
      </w:r>
    </w:p>
    <w:p w14:paraId="47A92F89" w14:textId="77777777" w:rsidR="004911C9" w:rsidRPr="000F3A76" w:rsidRDefault="004911C9" w:rsidP="00E76CE0">
      <w:pPr>
        <w:pStyle w:val="Akapitzlist"/>
        <w:spacing w:line="268" w:lineRule="exact"/>
        <w:ind w:left="360" w:firstLine="0"/>
        <w:jc w:val="left"/>
        <w:rPr>
          <w:rFonts w:ascii="Times New Roman" w:hAnsi="Times New Roman" w:cs="Times New Roman"/>
          <w:b/>
        </w:rPr>
      </w:pPr>
    </w:p>
    <w:p w14:paraId="40916553" w14:textId="77777777" w:rsidR="00E76CE0" w:rsidRPr="000F3A76" w:rsidRDefault="00020225" w:rsidP="00FF0351">
      <w:pPr>
        <w:pStyle w:val="Akapitzlist"/>
        <w:numPr>
          <w:ilvl w:val="0"/>
          <w:numId w:val="13"/>
        </w:numPr>
        <w:spacing w:line="268" w:lineRule="exact"/>
        <w:jc w:val="left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stawka za udzielanie świadczeń: </w:t>
      </w:r>
      <w:r w:rsidR="001D300A" w:rsidRPr="000F3A76">
        <w:rPr>
          <w:rFonts w:ascii="Times New Roman" w:hAnsi="Times New Roman" w:cs="Times New Roman"/>
        </w:rPr>
        <w:t>10</w:t>
      </w:r>
      <w:r w:rsidR="00871D00" w:rsidRPr="000F3A76">
        <w:rPr>
          <w:rFonts w:ascii="Times New Roman" w:hAnsi="Times New Roman" w:cs="Times New Roman"/>
        </w:rPr>
        <w:t>0</w:t>
      </w:r>
      <w:r w:rsidRPr="000F3A76">
        <w:rPr>
          <w:rFonts w:ascii="Times New Roman" w:hAnsi="Times New Roman" w:cs="Times New Roman"/>
        </w:rPr>
        <w:t>%</w:t>
      </w:r>
    </w:p>
    <w:p w14:paraId="24E8F0BA" w14:textId="77777777" w:rsidR="00E76CE0" w:rsidRPr="000F3A76" w:rsidRDefault="00E76CE0" w:rsidP="00B74A16">
      <w:pPr>
        <w:spacing w:before="34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lastRenderedPageBreak/>
        <w:tab/>
        <w:t xml:space="preserve">  </w:t>
      </w:r>
    </w:p>
    <w:p w14:paraId="1767E5AA" w14:textId="77777777" w:rsidR="00670A94" w:rsidRPr="000F3A76" w:rsidRDefault="00E76CE0" w:rsidP="00B74A16">
      <w:pPr>
        <w:spacing w:before="34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                   </w:t>
      </w:r>
      <w:r w:rsidR="00020225" w:rsidRPr="000F3A76">
        <w:rPr>
          <w:rFonts w:ascii="Times New Roman" w:hAnsi="Times New Roman" w:cs="Times New Roman"/>
        </w:rPr>
        <w:t>stawka minimalna</w:t>
      </w:r>
    </w:p>
    <w:p w14:paraId="07E27949" w14:textId="77777777" w:rsidR="00E76CE0" w:rsidRPr="000F3A76" w:rsidRDefault="00E76CE0" w:rsidP="00B74A16">
      <w:pPr>
        <w:spacing w:before="1"/>
        <w:ind w:right="3378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ab/>
      </w:r>
      <w:r w:rsidR="00020225" w:rsidRPr="000F3A76">
        <w:rPr>
          <w:rFonts w:ascii="Times New Roman" w:hAnsi="Times New Roman" w:cs="Times New Roman"/>
        </w:rPr>
        <w:t>--------------------------------</w:t>
      </w:r>
      <w:r w:rsidRPr="000F3A76">
        <w:rPr>
          <w:rFonts w:ascii="Times New Roman" w:hAnsi="Times New Roman" w:cs="Times New Roman"/>
        </w:rPr>
        <w:t xml:space="preserve"> </w:t>
      </w:r>
      <w:r w:rsidR="00020225" w:rsidRPr="000F3A76">
        <w:rPr>
          <w:rFonts w:ascii="Times New Roman" w:hAnsi="Times New Roman" w:cs="Times New Roman"/>
        </w:rPr>
        <w:t xml:space="preserve">x waga kryterium = punktacja </w:t>
      </w:r>
    </w:p>
    <w:p w14:paraId="1653A6C9" w14:textId="77777777" w:rsidR="00670A94" w:rsidRPr="000F3A76" w:rsidRDefault="00E76CE0" w:rsidP="00B74A16">
      <w:pPr>
        <w:spacing w:before="1"/>
        <w:ind w:right="3378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                </w:t>
      </w:r>
      <w:r w:rsidR="00020225" w:rsidRPr="000F3A76">
        <w:rPr>
          <w:rFonts w:ascii="Times New Roman" w:hAnsi="Times New Roman" w:cs="Times New Roman"/>
        </w:rPr>
        <w:t xml:space="preserve">stawka </w:t>
      </w:r>
      <w:r w:rsidRPr="000F3A76">
        <w:rPr>
          <w:rFonts w:ascii="Times New Roman" w:hAnsi="Times New Roman" w:cs="Times New Roman"/>
        </w:rPr>
        <w:t>ofer</w:t>
      </w:r>
      <w:r w:rsidR="00020225" w:rsidRPr="000F3A76">
        <w:rPr>
          <w:rFonts w:ascii="Times New Roman" w:hAnsi="Times New Roman" w:cs="Times New Roman"/>
        </w:rPr>
        <w:t>ty badanej</w:t>
      </w:r>
    </w:p>
    <w:p w14:paraId="22322884" w14:textId="77777777" w:rsidR="00670A94" w:rsidRPr="000F3A76" w:rsidRDefault="00670A94" w:rsidP="00B74A16">
      <w:pPr>
        <w:pStyle w:val="Tekstpodstawowy"/>
        <w:spacing w:before="8"/>
        <w:rPr>
          <w:rFonts w:ascii="Times New Roman" w:hAnsi="Times New Roman" w:cs="Times New Roman"/>
          <w:sz w:val="22"/>
          <w:szCs w:val="22"/>
        </w:rPr>
      </w:pPr>
    </w:p>
    <w:p w14:paraId="79490BF8" w14:textId="77777777" w:rsidR="00670A94" w:rsidRPr="000F3A76" w:rsidRDefault="00020225" w:rsidP="00E76CE0">
      <w:pPr>
        <w:ind w:firstLine="426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Stawka minimalna najmniejsza deklarowana stawka spośród wszystkich ofert.</w:t>
      </w:r>
    </w:p>
    <w:p w14:paraId="025D15E5" w14:textId="77777777" w:rsidR="00670A94" w:rsidRPr="000F3A76" w:rsidRDefault="00670A94" w:rsidP="00B74A16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</w:p>
    <w:p w14:paraId="481D9BC7" w14:textId="611AE714" w:rsidR="00670A94" w:rsidRPr="000F3A76" w:rsidRDefault="00906849" w:rsidP="00542DA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Dla </w:t>
      </w:r>
      <w:r w:rsidR="00020225" w:rsidRPr="000F3A76">
        <w:rPr>
          <w:rFonts w:ascii="Times New Roman" w:hAnsi="Times New Roman" w:cs="Times New Roman"/>
          <w:i/>
        </w:rPr>
        <w:t>przelicz</w:t>
      </w:r>
      <w:r>
        <w:rPr>
          <w:rFonts w:ascii="Times New Roman" w:hAnsi="Times New Roman" w:cs="Times New Roman"/>
          <w:i/>
        </w:rPr>
        <w:t xml:space="preserve">enia </w:t>
      </w:r>
      <w:r w:rsidR="00020225" w:rsidRPr="000F3A76">
        <w:rPr>
          <w:rFonts w:ascii="Times New Roman" w:hAnsi="Times New Roman" w:cs="Times New Roman"/>
          <w:i/>
        </w:rPr>
        <w:t>liczb</w:t>
      </w:r>
      <w:r>
        <w:rPr>
          <w:rFonts w:ascii="Times New Roman" w:hAnsi="Times New Roman" w:cs="Times New Roman"/>
          <w:i/>
        </w:rPr>
        <w:t>y</w:t>
      </w:r>
      <w:r w:rsidR="00020225" w:rsidRPr="000F3A76">
        <w:rPr>
          <w:rFonts w:ascii="Times New Roman" w:hAnsi="Times New Roman" w:cs="Times New Roman"/>
          <w:i/>
        </w:rPr>
        <w:t xml:space="preserve"> punktów</w:t>
      </w:r>
      <w:r>
        <w:rPr>
          <w:rFonts w:ascii="Times New Roman" w:hAnsi="Times New Roman" w:cs="Times New Roman"/>
          <w:i/>
        </w:rPr>
        <w:t>, przyjmuje się, że 1%=1 pkt</w:t>
      </w:r>
      <w:r w:rsidR="00020225" w:rsidRPr="000F3A76">
        <w:rPr>
          <w:rFonts w:ascii="Times New Roman" w:hAnsi="Times New Roman" w:cs="Times New Roman"/>
          <w:i/>
        </w:rPr>
        <w:t>.</w:t>
      </w:r>
    </w:p>
    <w:p w14:paraId="32EDF3DE" w14:textId="77777777" w:rsidR="002F6764" w:rsidRPr="00906849" w:rsidRDefault="002F6764" w:rsidP="00542DA2">
      <w:pPr>
        <w:pStyle w:val="Akapitzlist"/>
        <w:ind w:left="360" w:firstLine="0"/>
        <w:jc w:val="left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DB15C92" w14:textId="77777777" w:rsidR="00670A94" w:rsidRPr="000F3A76" w:rsidRDefault="00020225" w:rsidP="00542DA2">
      <w:pPr>
        <w:pStyle w:val="Akapitzlist"/>
        <w:numPr>
          <w:ilvl w:val="0"/>
          <w:numId w:val="12"/>
        </w:numPr>
        <w:tabs>
          <w:tab w:val="left" w:pos="887"/>
        </w:tabs>
        <w:ind w:right="410"/>
        <w:jc w:val="left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Jeżeli kwota najkorzystniejszej oferty przewyższa kwotę, którą Udzielający zamówienia przeznaczył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na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finansowanie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świadczeń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opieki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zdrowotnej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w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danym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zakresie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postępowanie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ulega unieważnieniu w tym zakresie.</w:t>
      </w:r>
    </w:p>
    <w:p w14:paraId="48392D79" w14:textId="698F942B" w:rsidR="00E76CE0" w:rsidRPr="000F3A76" w:rsidRDefault="00020225" w:rsidP="00542DA2">
      <w:pPr>
        <w:pStyle w:val="Akapitzlist"/>
        <w:numPr>
          <w:ilvl w:val="0"/>
          <w:numId w:val="12"/>
        </w:numPr>
        <w:tabs>
          <w:tab w:val="left" w:pos="887"/>
        </w:tabs>
        <w:ind w:right="410"/>
        <w:jc w:val="left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W przypadku, </w:t>
      </w:r>
      <w:r w:rsidR="00C7296D">
        <w:rPr>
          <w:rFonts w:ascii="Times New Roman" w:hAnsi="Times New Roman" w:cs="Times New Roman"/>
        </w:rPr>
        <w:t>w wyniku przeprowadzenia badania ofert o</w:t>
      </w:r>
      <w:r w:rsidRPr="000F3A76">
        <w:rPr>
          <w:rFonts w:ascii="Times New Roman" w:hAnsi="Times New Roman" w:cs="Times New Roman"/>
        </w:rPr>
        <w:t>feren</w:t>
      </w:r>
      <w:r w:rsidR="00C7296D">
        <w:rPr>
          <w:rFonts w:ascii="Times New Roman" w:hAnsi="Times New Roman" w:cs="Times New Roman"/>
        </w:rPr>
        <w:t xml:space="preserve">ci </w:t>
      </w:r>
      <w:r w:rsidRPr="000F3A76">
        <w:rPr>
          <w:rFonts w:ascii="Times New Roman" w:hAnsi="Times New Roman" w:cs="Times New Roman"/>
        </w:rPr>
        <w:t>uzyska</w:t>
      </w:r>
      <w:r w:rsidR="00C7296D">
        <w:rPr>
          <w:rFonts w:ascii="Times New Roman" w:hAnsi="Times New Roman" w:cs="Times New Roman"/>
        </w:rPr>
        <w:t xml:space="preserve">ją </w:t>
      </w:r>
      <w:r w:rsidRPr="000F3A76">
        <w:rPr>
          <w:rFonts w:ascii="Times New Roman" w:hAnsi="Times New Roman" w:cs="Times New Roman"/>
        </w:rPr>
        <w:t>jednakową ilość punktów</w:t>
      </w:r>
      <w:r w:rsidR="00C7296D">
        <w:rPr>
          <w:rFonts w:ascii="Times New Roman" w:hAnsi="Times New Roman" w:cs="Times New Roman"/>
        </w:rPr>
        <w:t xml:space="preserve">, Udzielający Zamówienia zaprosi do złożenia ofert dodatkowych. </w:t>
      </w:r>
      <w:r w:rsidRPr="000F3A76">
        <w:rPr>
          <w:rFonts w:ascii="Times New Roman" w:hAnsi="Times New Roman" w:cs="Times New Roman"/>
        </w:rPr>
        <w:t xml:space="preserve"> </w:t>
      </w:r>
    </w:p>
    <w:p w14:paraId="0D9FC1BB" w14:textId="77777777" w:rsidR="00DC58F3" w:rsidRPr="00542DA2" w:rsidRDefault="00DC58F3" w:rsidP="00DC58F3">
      <w:pPr>
        <w:pStyle w:val="Akapitzlist"/>
        <w:tabs>
          <w:tab w:val="left" w:pos="887"/>
        </w:tabs>
        <w:spacing w:before="38" w:line="276" w:lineRule="auto"/>
        <w:ind w:left="720" w:right="410" w:firstLine="0"/>
        <w:jc w:val="left"/>
        <w:rPr>
          <w:rFonts w:ascii="Times New Roman" w:hAnsi="Times New Roman" w:cs="Times New Roman"/>
          <w:sz w:val="10"/>
          <w:szCs w:val="10"/>
        </w:rPr>
      </w:pPr>
    </w:p>
    <w:p w14:paraId="44D7EC10" w14:textId="77777777" w:rsidR="00670A94" w:rsidRPr="000F3A76" w:rsidRDefault="007D5E7A" w:rsidP="00C7296D">
      <w:pPr>
        <w:pStyle w:val="Akapitzlist"/>
        <w:numPr>
          <w:ilvl w:val="0"/>
          <w:numId w:val="22"/>
        </w:numPr>
        <w:spacing w:before="41"/>
        <w:ind w:left="567" w:hanging="567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 xml:space="preserve"> </w:t>
      </w:r>
      <w:r w:rsidR="00020225" w:rsidRPr="000F3A76">
        <w:rPr>
          <w:rFonts w:ascii="Times New Roman" w:hAnsi="Times New Roman" w:cs="Times New Roman"/>
          <w:b/>
        </w:rPr>
        <w:t>ROZSTRZYGNIĘCIE KONKURSU</w:t>
      </w:r>
    </w:p>
    <w:p w14:paraId="2A880671" w14:textId="77777777" w:rsidR="00670A94" w:rsidRPr="00C7296D" w:rsidRDefault="00670A94" w:rsidP="00B74A16">
      <w:pPr>
        <w:pStyle w:val="Tekstpodstawowy"/>
        <w:rPr>
          <w:rFonts w:ascii="Times New Roman" w:hAnsi="Times New Roman" w:cs="Times New Roman"/>
          <w:b/>
          <w:sz w:val="10"/>
          <w:szCs w:val="10"/>
        </w:rPr>
      </w:pPr>
    </w:p>
    <w:p w14:paraId="3F6BF4B8" w14:textId="77777777" w:rsidR="00670A94" w:rsidRPr="000F3A76" w:rsidRDefault="00020225" w:rsidP="00542DA2">
      <w:pPr>
        <w:pStyle w:val="Akapitzlist"/>
        <w:numPr>
          <w:ilvl w:val="0"/>
          <w:numId w:val="4"/>
        </w:numPr>
        <w:tabs>
          <w:tab w:val="left" w:pos="887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Komisja konkursowa dokonując wyboru kieruje się przedstawionymi powyżej kryteriami oceny ofert.</w:t>
      </w:r>
    </w:p>
    <w:p w14:paraId="2B97FE41" w14:textId="6FE2A440" w:rsidR="00670A94" w:rsidRPr="000F3A76" w:rsidRDefault="00020225" w:rsidP="00542DA2">
      <w:pPr>
        <w:pStyle w:val="Akapitzlist"/>
        <w:numPr>
          <w:ilvl w:val="0"/>
          <w:numId w:val="4"/>
        </w:numPr>
        <w:tabs>
          <w:tab w:val="left" w:pos="887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Jeżeli kwota najkorzystniejszej oferty przewyższa kwotę, którą Udzielający zamówienia przeznaczył na finansowanie świadczeń opieki zdrowotnej, Dyrektor Szpitala unieważnia postępowanie.</w:t>
      </w:r>
    </w:p>
    <w:p w14:paraId="0101BB10" w14:textId="77777777" w:rsidR="00670A94" w:rsidRPr="000F3A76" w:rsidRDefault="00020225" w:rsidP="00542DA2">
      <w:pPr>
        <w:pStyle w:val="Akapitzlist"/>
        <w:numPr>
          <w:ilvl w:val="0"/>
          <w:numId w:val="4"/>
        </w:numPr>
        <w:tabs>
          <w:tab w:val="left" w:pos="887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Komisja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konkursowa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niezwłocznie</w:t>
      </w:r>
      <w:r w:rsidRPr="000F3A76">
        <w:rPr>
          <w:rFonts w:ascii="Times New Roman" w:hAnsi="Times New Roman" w:cs="Times New Roman"/>
          <w:spacing w:val="-5"/>
        </w:rPr>
        <w:t xml:space="preserve"> </w:t>
      </w:r>
      <w:r w:rsidRPr="000F3A76">
        <w:rPr>
          <w:rFonts w:ascii="Times New Roman" w:hAnsi="Times New Roman" w:cs="Times New Roman"/>
        </w:rPr>
        <w:t>przedstawia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Udzielającemu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zamówienia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(Dyrektorowi</w:t>
      </w:r>
      <w:r w:rsidRPr="000F3A76">
        <w:rPr>
          <w:rFonts w:ascii="Times New Roman" w:hAnsi="Times New Roman" w:cs="Times New Roman"/>
          <w:spacing w:val="-5"/>
        </w:rPr>
        <w:t xml:space="preserve"> </w:t>
      </w:r>
      <w:r w:rsidRPr="000F3A76">
        <w:rPr>
          <w:rFonts w:ascii="Times New Roman" w:hAnsi="Times New Roman" w:cs="Times New Roman"/>
        </w:rPr>
        <w:t>Szpitala) protokół z przebiegu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konkursu.</w:t>
      </w:r>
    </w:p>
    <w:p w14:paraId="3A72182C" w14:textId="77777777" w:rsidR="00670A94" w:rsidRPr="000F3A76" w:rsidRDefault="00020225" w:rsidP="00542DA2">
      <w:pPr>
        <w:pStyle w:val="Akapitzlist"/>
        <w:numPr>
          <w:ilvl w:val="0"/>
          <w:numId w:val="4"/>
        </w:numPr>
        <w:tabs>
          <w:tab w:val="left" w:pos="887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Komisja konkursowa powiadomi o wyniku konkursu podając nazwę (firmę) albo imię i nazwisko świadczeniodawcy, który został wybrany. Ogłoszenie o rozstrzygnięciu konkursu zostanie umieszczone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na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stronie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internetowej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Udzielającego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zamówienia.</w:t>
      </w:r>
    </w:p>
    <w:p w14:paraId="46163524" w14:textId="77777777" w:rsidR="00670A94" w:rsidRPr="000F3A76" w:rsidRDefault="00020225" w:rsidP="00542DA2">
      <w:pPr>
        <w:pStyle w:val="Akapitzlist"/>
        <w:numPr>
          <w:ilvl w:val="0"/>
          <w:numId w:val="4"/>
        </w:numPr>
        <w:tabs>
          <w:tab w:val="left" w:pos="887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Odrzuca się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ofertę:</w:t>
      </w:r>
    </w:p>
    <w:p w14:paraId="5D016D42" w14:textId="77777777" w:rsidR="00670A94" w:rsidRPr="000F3A76" w:rsidRDefault="00020225" w:rsidP="00542DA2">
      <w:pPr>
        <w:pStyle w:val="Akapitzlist"/>
        <w:numPr>
          <w:ilvl w:val="1"/>
          <w:numId w:val="4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złożoną przez oferenta po</w:t>
      </w:r>
      <w:r w:rsidRPr="000F3A76">
        <w:rPr>
          <w:rFonts w:ascii="Times New Roman" w:hAnsi="Times New Roman" w:cs="Times New Roman"/>
          <w:spacing w:val="-5"/>
        </w:rPr>
        <w:t xml:space="preserve"> </w:t>
      </w:r>
      <w:r w:rsidRPr="000F3A76">
        <w:rPr>
          <w:rFonts w:ascii="Times New Roman" w:hAnsi="Times New Roman" w:cs="Times New Roman"/>
        </w:rPr>
        <w:t>terminie;</w:t>
      </w:r>
    </w:p>
    <w:p w14:paraId="1AC96C3F" w14:textId="77777777" w:rsidR="00670A94" w:rsidRPr="000F3A76" w:rsidRDefault="00020225" w:rsidP="00542DA2">
      <w:pPr>
        <w:pStyle w:val="Akapitzlist"/>
        <w:numPr>
          <w:ilvl w:val="1"/>
          <w:numId w:val="4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zawierającą nieprawdziwe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informacje;</w:t>
      </w:r>
    </w:p>
    <w:p w14:paraId="3C4A7C9C" w14:textId="64C4224F" w:rsidR="00670A94" w:rsidRPr="000F3A76" w:rsidRDefault="00020225" w:rsidP="00542DA2">
      <w:pPr>
        <w:pStyle w:val="Akapitzlist"/>
        <w:numPr>
          <w:ilvl w:val="1"/>
          <w:numId w:val="4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jeżeli oferent nie określił ceny świadczeń opieki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zdrowotnej;</w:t>
      </w:r>
    </w:p>
    <w:p w14:paraId="109B50B4" w14:textId="77777777" w:rsidR="00670A94" w:rsidRPr="000F3A76" w:rsidRDefault="00020225" w:rsidP="00542DA2">
      <w:pPr>
        <w:pStyle w:val="Akapitzlist"/>
        <w:numPr>
          <w:ilvl w:val="1"/>
          <w:numId w:val="4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jeżeli zawiera rażąco niską cenę w stosunku do przedmiotu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zamówienia;</w:t>
      </w:r>
    </w:p>
    <w:p w14:paraId="3173CFAD" w14:textId="77777777" w:rsidR="00670A94" w:rsidRPr="000F3A76" w:rsidRDefault="00020225" w:rsidP="00542DA2">
      <w:pPr>
        <w:pStyle w:val="Akapitzlist"/>
        <w:numPr>
          <w:ilvl w:val="1"/>
          <w:numId w:val="4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jeżeli jest nieważna na podstawie odrębnych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przepisów;</w:t>
      </w:r>
    </w:p>
    <w:p w14:paraId="42F2E1DC" w14:textId="77777777" w:rsidR="00670A94" w:rsidRPr="000F3A76" w:rsidRDefault="00020225" w:rsidP="00542DA2">
      <w:pPr>
        <w:pStyle w:val="Akapitzlist"/>
        <w:numPr>
          <w:ilvl w:val="1"/>
          <w:numId w:val="4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jeżeli oferent złożył ofertę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alternatywną;</w:t>
      </w:r>
    </w:p>
    <w:p w14:paraId="7ACF8FBB" w14:textId="77777777" w:rsidR="00670A94" w:rsidRPr="000F3A76" w:rsidRDefault="00020225" w:rsidP="00542DA2">
      <w:pPr>
        <w:pStyle w:val="Akapitzlist"/>
        <w:numPr>
          <w:ilvl w:val="1"/>
          <w:numId w:val="4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jeżeli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oferent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lub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oferta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nie</w:t>
      </w:r>
      <w:r w:rsidRPr="000F3A76">
        <w:rPr>
          <w:rFonts w:ascii="Times New Roman" w:hAnsi="Times New Roman" w:cs="Times New Roman"/>
          <w:spacing w:val="-13"/>
        </w:rPr>
        <w:t xml:space="preserve"> </w:t>
      </w:r>
      <w:r w:rsidRPr="000F3A76">
        <w:rPr>
          <w:rFonts w:ascii="Times New Roman" w:hAnsi="Times New Roman" w:cs="Times New Roman"/>
        </w:rPr>
        <w:t>spełniają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wymaganych</w:t>
      </w:r>
      <w:r w:rsidRPr="000F3A76">
        <w:rPr>
          <w:rFonts w:ascii="Times New Roman" w:hAnsi="Times New Roman" w:cs="Times New Roman"/>
          <w:spacing w:val="-11"/>
        </w:rPr>
        <w:t xml:space="preserve"> </w:t>
      </w:r>
      <w:r w:rsidRPr="000F3A76">
        <w:rPr>
          <w:rFonts w:ascii="Times New Roman" w:hAnsi="Times New Roman" w:cs="Times New Roman"/>
        </w:rPr>
        <w:t>warunków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określonych</w:t>
      </w:r>
      <w:r w:rsidRPr="000F3A76">
        <w:rPr>
          <w:rFonts w:ascii="Times New Roman" w:hAnsi="Times New Roman" w:cs="Times New Roman"/>
          <w:spacing w:val="-11"/>
        </w:rPr>
        <w:t xml:space="preserve"> </w:t>
      </w:r>
      <w:r w:rsidRPr="000F3A76">
        <w:rPr>
          <w:rFonts w:ascii="Times New Roman" w:hAnsi="Times New Roman" w:cs="Times New Roman"/>
        </w:rPr>
        <w:t>w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przepisach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prawa oraz warunków określonych przez Udzielającego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zamówienie</w:t>
      </w:r>
      <w:r w:rsidR="00E76CE0" w:rsidRPr="000F3A76">
        <w:rPr>
          <w:rFonts w:ascii="Times New Roman" w:hAnsi="Times New Roman" w:cs="Times New Roman"/>
        </w:rPr>
        <w:t>;</w:t>
      </w:r>
    </w:p>
    <w:p w14:paraId="07C9FED6" w14:textId="77777777" w:rsidR="00670A94" w:rsidRPr="000F3A76" w:rsidRDefault="00020225" w:rsidP="00542DA2">
      <w:pPr>
        <w:pStyle w:val="Akapitzlist"/>
        <w:numPr>
          <w:ilvl w:val="1"/>
          <w:numId w:val="4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złożoną przez świadczeniodawcę,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świadczeniodawcy.</w:t>
      </w:r>
    </w:p>
    <w:p w14:paraId="6B41FBA1" w14:textId="77777777" w:rsidR="00E76CE0" w:rsidRPr="000F3A76" w:rsidRDefault="00E76CE0" w:rsidP="00B74A16">
      <w:pPr>
        <w:spacing w:before="1"/>
        <w:jc w:val="center"/>
        <w:rPr>
          <w:rFonts w:ascii="Times New Roman" w:hAnsi="Times New Roman" w:cs="Times New Roman"/>
          <w:b/>
        </w:rPr>
      </w:pPr>
    </w:p>
    <w:p w14:paraId="5D5F4FEA" w14:textId="77777777" w:rsidR="000F16B7" w:rsidRPr="000F3A76" w:rsidRDefault="000F16B7" w:rsidP="00C7296D">
      <w:pPr>
        <w:pStyle w:val="Akapitzlist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>NEGOCJACJE</w:t>
      </w:r>
    </w:p>
    <w:p w14:paraId="3867C943" w14:textId="77777777" w:rsidR="000F16B7" w:rsidRPr="000F3A76" w:rsidRDefault="000F16B7" w:rsidP="00542DA2">
      <w:pPr>
        <w:widowControl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E/>
        <w:autoSpaceDN/>
        <w:ind w:left="425" w:hanging="425"/>
        <w:jc w:val="both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0A0D673" w14:textId="77777777" w:rsidR="000F16B7" w:rsidRPr="000F3A76" w:rsidRDefault="000F16B7" w:rsidP="00542DA2">
      <w:pPr>
        <w:widowControl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E/>
        <w:autoSpaceDN/>
        <w:ind w:left="425" w:hanging="425"/>
        <w:jc w:val="both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354FBBB7" w14:textId="77777777" w:rsidR="000F16B7" w:rsidRPr="000F3A76" w:rsidRDefault="000F16B7" w:rsidP="00542DA2">
      <w:pPr>
        <w:widowControl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E/>
        <w:autoSpaceDN/>
        <w:ind w:left="425" w:hanging="425"/>
        <w:jc w:val="both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Do negocjacji kwalifikuje się Oferentów, licząc kolejno od najwyższej łącznej oceny uzyskanej na podstawie kryteriów konkursowych.</w:t>
      </w:r>
    </w:p>
    <w:p w14:paraId="4EE12F53" w14:textId="77777777" w:rsidR="000F16B7" w:rsidRPr="000F3A76" w:rsidRDefault="000F16B7" w:rsidP="00542DA2">
      <w:pPr>
        <w:widowControl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E/>
        <w:autoSpaceDN/>
        <w:ind w:left="425" w:hanging="425"/>
        <w:jc w:val="both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Przed dokonaniem wyboru komisja może rozszerzyć listę Oferentów zaproszonych do negocjacji.</w:t>
      </w:r>
    </w:p>
    <w:p w14:paraId="2FE1724F" w14:textId="77777777" w:rsidR="000F16B7" w:rsidRPr="000F3A76" w:rsidRDefault="000F16B7" w:rsidP="00542DA2">
      <w:pPr>
        <w:widowControl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E/>
        <w:autoSpaceDN/>
        <w:ind w:left="425" w:hanging="425"/>
        <w:jc w:val="both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Ustalenie w procesie negocjacji ceny nie oznacza dokonania wyboru Oferenta i przyrzeczenia zawarcia umowy.</w:t>
      </w:r>
    </w:p>
    <w:p w14:paraId="76EB191D" w14:textId="77777777" w:rsidR="007D5E7A" w:rsidRPr="000F3A76" w:rsidRDefault="007D5E7A" w:rsidP="001D300A">
      <w:pPr>
        <w:widowControl/>
        <w:suppressAutoHyphens/>
        <w:autoSpaceDE/>
        <w:autoSpaceDN/>
        <w:ind w:left="426"/>
        <w:jc w:val="both"/>
        <w:rPr>
          <w:rFonts w:ascii="Times New Roman" w:hAnsi="Times New Roman" w:cs="Times New Roman"/>
        </w:rPr>
      </w:pPr>
    </w:p>
    <w:p w14:paraId="342F5443" w14:textId="77777777" w:rsidR="00670A94" w:rsidRPr="000F3A76" w:rsidRDefault="00020225" w:rsidP="00C7296D">
      <w:pPr>
        <w:pStyle w:val="Akapitzlist"/>
        <w:numPr>
          <w:ilvl w:val="0"/>
          <w:numId w:val="22"/>
        </w:numPr>
        <w:spacing w:before="1"/>
        <w:ind w:left="284" w:hanging="284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>TERMIN ZWIĄZANIA OFERTĄ</w:t>
      </w:r>
    </w:p>
    <w:p w14:paraId="16C06961" w14:textId="77777777" w:rsidR="00670A94" w:rsidRPr="00C7296D" w:rsidRDefault="00670A94" w:rsidP="00B74A16">
      <w:pPr>
        <w:pStyle w:val="Tekstpodstawowy"/>
        <w:spacing w:before="10"/>
        <w:rPr>
          <w:rFonts w:ascii="Times New Roman" w:hAnsi="Times New Roman" w:cs="Times New Roman"/>
          <w:b/>
          <w:sz w:val="10"/>
          <w:szCs w:val="10"/>
        </w:rPr>
      </w:pPr>
    </w:p>
    <w:p w14:paraId="6E977C50" w14:textId="77777777" w:rsidR="00E76CE0" w:rsidRPr="000F3A76" w:rsidRDefault="00020225" w:rsidP="00E76CE0">
      <w:pPr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Oferent jest związany ofertą przez okres 90 dni od upływu terminu składania ofert.</w:t>
      </w:r>
    </w:p>
    <w:p w14:paraId="540237D1" w14:textId="77777777" w:rsidR="007D5E7A" w:rsidRDefault="007D5E7A" w:rsidP="007D5E7A">
      <w:pPr>
        <w:rPr>
          <w:rFonts w:ascii="Times New Roman" w:hAnsi="Times New Roman" w:cs="Times New Roman"/>
        </w:rPr>
      </w:pPr>
    </w:p>
    <w:p w14:paraId="2A7EA043" w14:textId="77777777" w:rsidR="00542DA2" w:rsidRPr="000F3A76" w:rsidRDefault="00542DA2" w:rsidP="007D5E7A">
      <w:pPr>
        <w:rPr>
          <w:rFonts w:ascii="Times New Roman" w:hAnsi="Times New Roman" w:cs="Times New Roman"/>
        </w:rPr>
      </w:pPr>
    </w:p>
    <w:p w14:paraId="74243406" w14:textId="77777777" w:rsidR="00670A94" w:rsidRPr="000F3A76" w:rsidRDefault="00020225" w:rsidP="00C7296D">
      <w:pPr>
        <w:pStyle w:val="Akapitzlist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lastRenderedPageBreak/>
        <w:t>PRAWA UDZIELAJĄCEGO ZAMÓWIENIA</w:t>
      </w:r>
    </w:p>
    <w:p w14:paraId="2BECC7FC" w14:textId="77777777" w:rsidR="00020225" w:rsidRPr="00C7296D" w:rsidRDefault="00020225" w:rsidP="00E76CE0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5C0E77D" w14:textId="77777777" w:rsidR="00670A94" w:rsidRPr="000F3A76" w:rsidRDefault="00020225" w:rsidP="00542DA2">
      <w:pPr>
        <w:pStyle w:val="Akapitzlist"/>
        <w:numPr>
          <w:ilvl w:val="0"/>
          <w:numId w:val="3"/>
        </w:numPr>
        <w:tabs>
          <w:tab w:val="left" w:pos="887"/>
        </w:tabs>
        <w:ind w:left="425" w:right="408" w:hanging="425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Udzielający zamówienia zastrzega sobie prawo do przesunięcia term</w:t>
      </w:r>
      <w:r w:rsidR="007D5E7A" w:rsidRPr="000F3A76">
        <w:rPr>
          <w:rFonts w:ascii="Times New Roman" w:hAnsi="Times New Roman" w:cs="Times New Roman"/>
        </w:rPr>
        <w:t xml:space="preserve">inu składania ofert bez podania       </w:t>
      </w:r>
      <w:r w:rsidRPr="000F3A76">
        <w:rPr>
          <w:rFonts w:ascii="Times New Roman" w:hAnsi="Times New Roman" w:cs="Times New Roman"/>
        </w:rPr>
        <w:t>przyczyny, w tym części/zakresu</w:t>
      </w:r>
      <w:r w:rsidRPr="000F3A76">
        <w:rPr>
          <w:rFonts w:ascii="Times New Roman" w:hAnsi="Times New Roman" w:cs="Times New Roman"/>
          <w:spacing w:val="-5"/>
        </w:rPr>
        <w:t xml:space="preserve"> </w:t>
      </w:r>
      <w:r w:rsidRPr="000F3A76">
        <w:rPr>
          <w:rFonts w:ascii="Times New Roman" w:hAnsi="Times New Roman" w:cs="Times New Roman"/>
        </w:rPr>
        <w:t>konkursu.</w:t>
      </w:r>
    </w:p>
    <w:p w14:paraId="447D7130" w14:textId="77777777" w:rsidR="00670A94" w:rsidRPr="000F3A76" w:rsidRDefault="00020225" w:rsidP="00542DA2">
      <w:pPr>
        <w:pStyle w:val="Akapitzlist"/>
        <w:numPr>
          <w:ilvl w:val="0"/>
          <w:numId w:val="3"/>
        </w:numPr>
        <w:tabs>
          <w:tab w:val="left" w:pos="887"/>
        </w:tabs>
        <w:ind w:left="425" w:right="408" w:hanging="425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W uzasadnionych przypadkach, przed upływem terminu do składania ofert, Udzielający zamówienia może zmodyfikować treść ogłoszenia oraz dokumentów składających się na SWK</w:t>
      </w:r>
      <w:r w:rsidR="007D5E7A"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</w:rPr>
        <w:t xml:space="preserve"> dotyczących zmiany terminu składania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ofert.</w:t>
      </w:r>
    </w:p>
    <w:p w14:paraId="1B6C22EB" w14:textId="77777777" w:rsidR="00670A94" w:rsidRPr="000F3A76" w:rsidRDefault="00020225" w:rsidP="00542DA2">
      <w:pPr>
        <w:pStyle w:val="Akapitzlist"/>
        <w:numPr>
          <w:ilvl w:val="0"/>
          <w:numId w:val="3"/>
        </w:numPr>
        <w:tabs>
          <w:tab w:val="left" w:pos="887"/>
        </w:tabs>
        <w:ind w:left="425" w:right="408" w:hanging="425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 każdej zmianie Udzielający zamówienia zawiadomi niezwłocznie każdego z uczestników postępowania.</w:t>
      </w:r>
    </w:p>
    <w:p w14:paraId="1E845B1A" w14:textId="77777777" w:rsidR="00670A94" w:rsidRPr="000F3A76" w:rsidRDefault="00020225" w:rsidP="00542DA2">
      <w:pPr>
        <w:pStyle w:val="Akapitzlist"/>
        <w:numPr>
          <w:ilvl w:val="0"/>
          <w:numId w:val="3"/>
        </w:numPr>
        <w:tabs>
          <w:tab w:val="left" w:pos="887"/>
        </w:tabs>
        <w:ind w:left="425" w:right="408" w:hanging="425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Oferta musi wyrażać stanowczą wolę oferenta zawarcia umowy o definitywnie określonej treści, w innym przypadku zainteresowanemu nie przysługuje status</w:t>
      </w:r>
      <w:r w:rsidRPr="000F3A76">
        <w:rPr>
          <w:rFonts w:ascii="Times New Roman" w:hAnsi="Times New Roman" w:cs="Times New Roman"/>
          <w:spacing w:val="-5"/>
        </w:rPr>
        <w:t xml:space="preserve"> </w:t>
      </w:r>
      <w:r w:rsidRPr="000F3A76">
        <w:rPr>
          <w:rFonts w:ascii="Times New Roman" w:hAnsi="Times New Roman" w:cs="Times New Roman"/>
        </w:rPr>
        <w:t>Oferenta.</w:t>
      </w:r>
    </w:p>
    <w:p w14:paraId="56A7C418" w14:textId="77777777" w:rsidR="00670A94" w:rsidRPr="000F3A76" w:rsidRDefault="00020225" w:rsidP="00542DA2">
      <w:pPr>
        <w:pStyle w:val="Akapitzlist"/>
        <w:numPr>
          <w:ilvl w:val="0"/>
          <w:numId w:val="3"/>
        </w:numPr>
        <w:tabs>
          <w:tab w:val="left" w:pos="887"/>
        </w:tabs>
        <w:ind w:left="425" w:right="408" w:hanging="425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Do niniejszego konkursu nie stosuje się przepisów o zamówieniach</w:t>
      </w:r>
      <w:r w:rsidRPr="000F3A76">
        <w:rPr>
          <w:rFonts w:ascii="Times New Roman" w:hAnsi="Times New Roman" w:cs="Times New Roman"/>
          <w:spacing w:val="-22"/>
        </w:rPr>
        <w:t xml:space="preserve"> </w:t>
      </w:r>
      <w:r w:rsidRPr="000F3A76">
        <w:rPr>
          <w:rFonts w:ascii="Times New Roman" w:hAnsi="Times New Roman" w:cs="Times New Roman"/>
        </w:rPr>
        <w:t>publicznych.</w:t>
      </w:r>
    </w:p>
    <w:p w14:paraId="7D1AA9C7" w14:textId="7517257A" w:rsidR="00643D89" w:rsidRPr="000F3A76" w:rsidRDefault="00020225" w:rsidP="00542DA2">
      <w:pPr>
        <w:pStyle w:val="Akapitzlist"/>
        <w:numPr>
          <w:ilvl w:val="0"/>
          <w:numId w:val="3"/>
        </w:numPr>
        <w:tabs>
          <w:tab w:val="left" w:pos="887"/>
        </w:tabs>
        <w:ind w:left="425" w:right="408" w:hanging="425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 xml:space="preserve">Umowa na świadczenie usług zawarta zostanie </w:t>
      </w:r>
      <w:r w:rsidR="00643D89" w:rsidRPr="000F3A76">
        <w:rPr>
          <w:rFonts w:ascii="Times New Roman" w:hAnsi="Times New Roman" w:cs="Times New Roman"/>
          <w:b/>
        </w:rPr>
        <w:t xml:space="preserve">od </w:t>
      </w:r>
      <w:r w:rsidR="006327AA" w:rsidRPr="000F3A76">
        <w:rPr>
          <w:rFonts w:ascii="Times New Roman" w:hAnsi="Times New Roman" w:cs="Times New Roman"/>
          <w:b/>
        </w:rPr>
        <w:t>01.</w:t>
      </w:r>
      <w:r w:rsidR="00F25236" w:rsidRPr="000F3A76">
        <w:rPr>
          <w:rFonts w:ascii="Times New Roman" w:hAnsi="Times New Roman" w:cs="Times New Roman"/>
          <w:b/>
        </w:rPr>
        <w:t>0</w:t>
      </w:r>
      <w:r w:rsidR="00C2717B" w:rsidRPr="000F3A76">
        <w:rPr>
          <w:rFonts w:ascii="Times New Roman" w:hAnsi="Times New Roman" w:cs="Times New Roman"/>
          <w:b/>
        </w:rPr>
        <w:t>6</w:t>
      </w:r>
      <w:r w:rsidR="006327AA" w:rsidRPr="000F3A76">
        <w:rPr>
          <w:rFonts w:ascii="Times New Roman" w:hAnsi="Times New Roman" w:cs="Times New Roman"/>
          <w:b/>
        </w:rPr>
        <w:t>.</w:t>
      </w:r>
      <w:r w:rsidRPr="000F3A76">
        <w:rPr>
          <w:rFonts w:ascii="Times New Roman" w:hAnsi="Times New Roman" w:cs="Times New Roman"/>
          <w:b/>
        </w:rPr>
        <w:t>202</w:t>
      </w:r>
      <w:r w:rsidR="00D1092A">
        <w:rPr>
          <w:rFonts w:ascii="Times New Roman" w:hAnsi="Times New Roman" w:cs="Times New Roman"/>
          <w:b/>
        </w:rPr>
        <w:t>4</w:t>
      </w:r>
      <w:r w:rsidRPr="000F3A76">
        <w:rPr>
          <w:rFonts w:ascii="Times New Roman" w:hAnsi="Times New Roman" w:cs="Times New Roman"/>
          <w:b/>
        </w:rPr>
        <w:t xml:space="preserve"> r</w:t>
      </w:r>
      <w:r w:rsidR="006327AA" w:rsidRPr="000F3A76">
        <w:rPr>
          <w:rFonts w:ascii="Times New Roman" w:hAnsi="Times New Roman" w:cs="Times New Roman"/>
          <w:b/>
        </w:rPr>
        <w:t xml:space="preserve">. do </w:t>
      </w:r>
      <w:r w:rsidR="00F70256" w:rsidRPr="000F3A76">
        <w:rPr>
          <w:rFonts w:ascii="Times New Roman" w:hAnsi="Times New Roman" w:cs="Times New Roman"/>
          <w:b/>
        </w:rPr>
        <w:t>3</w:t>
      </w:r>
      <w:r w:rsidR="00542DA2">
        <w:rPr>
          <w:rFonts w:ascii="Times New Roman" w:hAnsi="Times New Roman" w:cs="Times New Roman"/>
          <w:b/>
        </w:rPr>
        <w:t>1</w:t>
      </w:r>
      <w:r w:rsidR="000A3EC8" w:rsidRPr="000F3A76">
        <w:rPr>
          <w:rFonts w:ascii="Times New Roman" w:hAnsi="Times New Roman" w:cs="Times New Roman"/>
          <w:b/>
        </w:rPr>
        <w:t>.0</w:t>
      </w:r>
      <w:r w:rsidR="00542DA2">
        <w:rPr>
          <w:rFonts w:ascii="Times New Roman" w:hAnsi="Times New Roman" w:cs="Times New Roman"/>
          <w:b/>
        </w:rPr>
        <w:t>8</w:t>
      </w:r>
      <w:r w:rsidR="000F16B7" w:rsidRPr="000F3A76">
        <w:rPr>
          <w:rFonts w:ascii="Times New Roman" w:hAnsi="Times New Roman" w:cs="Times New Roman"/>
          <w:b/>
        </w:rPr>
        <w:t>.202</w:t>
      </w:r>
      <w:r w:rsidR="00D1092A">
        <w:rPr>
          <w:rFonts w:ascii="Times New Roman" w:hAnsi="Times New Roman" w:cs="Times New Roman"/>
          <w:b/>
        </w:rPr>
        <w:t>4</w:t>
      </w:r>
      <w:r w:rsidR="000F16B7" w:rsidRPr="000F3A76">
        <w:rPr>
          <w:rFonts w:ascii="Times New Roman" w:hAnsi="Times New Roman" w:cs="Times New Roman"/>
          <w:b/>
        </w:rPr>
        <w:t xml:space="preserve"> r.</w:t>
      </w:r>
      <w:r w:rsidR="000A3EC8" w:rsidRPr="000F3A76">
        <w:rPr>
          <w:rFonts w:ascii="Times New Roman" w:hAnsi="Times New Roman" w:cs="Times New Roman"/>
          <w:b/>
        </w:rPr>
        <w:t xml:space="preserve"> </w:t>
      </w:r>
    </w:p>
    <w:p w14:paraId="02F02810" w14:textId="77777777" w:rsidR="00F70256" w:rsidRPr="000F3A76" w:rsidRDefault="00F70256" w:rsidP="00B74A16">
      <w:pPr>
        <w:jc w:val="center"/>
        <w:rPr>
          <w:rFonts w:ascii="Times New Roman" w:hAnsi="Times New Roman" w:cs="Times New Roman"/>
          <w:b/>
        </w:rPr>
      </w:pPr>
    </w:p>
    <w:p w14:paraId="523DAF86" w14:textId="77777777" w:rsidR="00670A94" w:rsidRPr="000F3A76" w:rsidRDefault="00020225" w:rsidP="00C7296D">
      <w:pPr>
        <w:pStyle w:val="Akapitzlist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>UNIEWAŻNIENIE KONKURSU</w:t>
      </w:r>
    </w:p>
    <w:p w14:paraId="23838CFD" w14:textId="77777777" w:rsidR="00020225" w:rsidRPr="00C7296D" w:rsidRDefault="00020225" w:rsidP="00B74A1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8C48035" w14:textId="77777777" w:rsidR="00670A94" w:rsidRPr="000F3A76" w:rsidRDefault="00020225" w:rsidP="00542DA2">
      <w:pPr>
        <w:pStyle w:val="Akapitzlist"/>
        <w:numPr>
          <w:ilvl w:val="0"/>
          <w:numId w:val="2"/>
        </w:numPr>
        <w:tabs>
          <w:tab w:val="left" w:pos="885"/>
          <w:tab w:val="left" w:pos="887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Unieważnienie postępowania w sprawie zawarcia umowy o udzielanie świadczeń opieki zdrowotnej, następuje</w:t>
      </w:r>
      <w:r w:rsidRPr="000F3A76">
        <w:rPr>
          <w:rFonts w:ascii="Times New Roman" w:hAnsi="Times New Roman" w:cs="Times New Roman"/>
          <w:spacing w:val="-2"/>
        </w:rPr>
        <w:t xml:space="preserve"> </w:t>
      </w:r>
      <w:r w:rsidRPr="000F3A76">
        <w:rPr>
          <w:rFonts w:ascii="Times New Roman" w:hAnsi="Times New Roman" w:cs="Times New Roman"/>
        </w:rPr>
        <w:t>gdy:</w:t>
      </w:r>
    </w:p>
    <w:p w14:paraId="757730DD" w14:textId="77777777" w:rsidR="00670A94" w:rsidRDefault="00020225" w:rsidP="00542DA2">
      <w:pPr>
        <w:pStyle w:val="Akapitzlist"/>
        <w:numPr>
          <w:ilvl w:val="1"/>
          <w:numId w:val="2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nie wpłynęła żadna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oferta;</w:t>
      </w:r>
    </w:p>
    <w:p w14:paraId="1AAEF194" w14:textId="7A50735E" w:rsidR="009F29CB" w:rsidRPr="000F3A76" w:rsidRDefault="009F29CB" w:rsidP="00542DA2">
      <w:pPr>
        <w:pStyle w:val="Akapitzlist"/>
        <w:numPr>
          <w:ilvl w:val="1"/>
          <w:numId w:val="2"/>
        </w:numPr>
        <w:tabs>
          <w:tab w:val="left" w:pos="11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wpłynęła jedna oferta i nie podlega ona odrzuceniu, z zastrzeżeniem ust. 2 </w:t>
      </w:r>
    </w:p>
    <w:p w14:paraId="5D9274FC" w14:textId="77777777" w:rsidR="00670A94" w:rsidRPr="000F3A76" w:rsidRDefault="00020225" w:rsidP="00542DA2">
      <w:pPr>
        <w:pStyle w:val="Akapitzlist"/>
        <w:numPr>
          <w:ilvl w:val="1"/>
          <w:numId w:val="2"/>
        </w:numPr>
        <w:tabs>
          <w:tab w:val="left" w:pos="1167"/>
        </w:tabs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odrzucono wszystkie</w:t>
      </w:r>
      <w:r w:rsidRPr="000F3A76">
        <w:rPr>
          <w:rFonts w:ascii="Times New Roman" w:hAnsi="Times New Roman" w:cs="Times New Roman"/>
          <w:spacing w:val="-2"/>
        </w:rPr>
        <w:t xml:space="preserve"> </w:t>
      </w:r>
      <w:r w:rsidRPr="000F3A76">
        <w:rPr>
          <w:rFonts w:ascii="Times New Roman" w:hAnsi="Times New Roman" w:cs="Times New Roman"/>
        </w:rPr>
        <w:t>oferty;</w:t>
      </w:r>
    </w:p>
    <w:p w14:paraId="569ECC2D" w14:textId="77777777" w:rsidR="00670A94" w:rsidRPr="000F3A76" w:rsidRDefault="00020225" w:rsidP="009F29CB">
      <w:pPr>
        <w:pStyle w:val="Akapitzlist"/>
        <w:numPr>
          <w:ilvl w:val="1"/>
          <w:numId w:val="2"/>
        </w:numPr>
        <w:tabs>
          <w:tab w:val="left" w:pos="1167"/>
        </w:tabs>
        <w:ind w:right="536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kwota najkorzystniejszej oferty przewyższa kwotę, którą Udzielający Zamówienie przeznaczył na finansowanie w danym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postępowaniu;</w:t>
      </w:r>
    </w:p>
    <w:p w14:paraId="250BB204" w14:textId="77777777" w:rsidR="00670A94" w:rsidRDefault="00020225" w:rsidP="009F29CB">
      <w:pPr>
        <w:pStyle w:val="Akapitzlist"/>
        <w:numPr>
          <w:ilvl w:val="1"/>
          <w:numId w:val="2"/>
        </w:numPr>
        <w:tabs>
          <w:tab w:val="left" w:pos="1167"/>
        </w:tabs>
        <w:ind w:right="394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nastąpiła</w:t>
      </w:r>
      <w:r w:rsidRPr="000F3A76">
        <w:rPr>
          <w:rFonts w:ascii="Times New Roman" w:hAnsi="Times New Roman" w:cs="Times New Roman"/>
          <w:spacing w:val="-9"/>
        </w:rPr>
        <w:t xml:space="preserve"> </w:t>
      </w:r>
      <w:r w:rsidRPr="000F3A76">
        <w:rPr>
          <w:rFonts w:ascii="Times New Roman" w:hAnsi="Times New Roman" w:cs="Times New Roman"/>
        </w:rPr>
        <w:t>istotna</w:t>
      </w:r>
      <w:r w:rsidRPr="000F3A76">
        <w:rPr>
          <w:rFonts w:ascii="Times New Roman" w:hAnsi="Times New Roman" w:cs="Times New Roman"/>
          <w:spacing w:val="-11"/>
        </w:rPr>
        <w:t xml:space="preserve"> </w:t>
      </w:r>
      <w:r w:rsidRPr="000F3A76">
        <w:rPr>
          <w:rFonts w:ascii="Times New Roman" w:hAnsi="Times New Roman" w:cs="Times New Roman"/>
        </w:rPr>
        <w:t>zmiana</w:t>
      </w:r>
      <w:r w:rsidRPr="000F3A76">
        <w:rPr>
          <w:rFonts w:ascii="Times New Roman" w:hAnsi="Times New Roman" w:cs="Times New Roman"/>
          <w:spacing w:val="-11"/>
        </w:rPr>
        <w:t xml:space="preserve"> </w:t>
      </w:r>
      <w:r w:rsidRPr="000F3A76">
        <w:rPr>
          <w:rFonts w:ascii="Times New Roman" w:hAnsi="Times New Roman" w:cs="Times New Roman"/>
        </w:rPr>
        <w:t>okoliczności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powodująca,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że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prowadzenie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postępowania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lub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zawarcie umowy nie leży w interesie ubezpieczonych, czego nie można było wcześniej</w:t>
      </w:r>
      <w:r w:rsidRPr="000F3A76">
        <w:rPr>
          <w:rFonts w:ascii="Times New Roman" w:hAnsi="Times New Roman" w:cs="Times New Roman"/>
          <w:spacing w:val="-16"/>
        </w:rPr>
        <w:t xml:space="preserve"> </w:t>
      </w:r>
      <w:r w:rsidRPr="000F3A76">
        <w:rPr>
          <w:rFonts w:ascii="Times New Roman" w:hAnsi="Times New Roman" w:cs="Times New Roman"/>
        </w:rPr>
        <w:t>przewidzieć.</w:t>
      </w:r>
    </w:p>
    <w:p w14:paraId="307B0328" w14:textId="1ADF6570" w:rsidR="009F29CB" w:rsidRPr="000F3A76" w:rsidRDefault="009F29CB" w:rsidP="009F29CB">
      <w:pPr>
        <w:pStyle w:val="Akapitzlist"/>
        <w:numPr>
          <w:ilvl w:val="0"/>
          <w:numId w:val="2"/>
        </w:numPr>
        <w:tabs>
          <w:tab w:val="left" w:pos="885"/>
          <w:tab w:val="left" w:pos="887"/>
        </w:tabs>
        <w:ind w:right="4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toku konkursu ofert wpłynęła tylko jedna oferta i nie podlega ona odrzuceniu, komisja może przyjąć tę ofertę, gdy z okoliczności wynika, że na ogłoszony ponownie na tych samych warunkach konkurs ofert nie wpłynie więcej ofert.</w:t>
      </w:r>
    </w:p>
    <w:p w14:paraId="71E277BB" w14:textId="77777777" w:rsidR="00670A94" w:rsidRPr="000F3A76" w:rsidRDefault="00670A94" w:rsidP="007D5E7A">
      <w:pPr>
        <w:pStyle w:val="Tekstpodstawowy"/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14:paraId="18182AA9" w14:textId="77777777" w:rsidR="00670A94" w:rsidRPr="000F3A76" w:rsidRDefault="00020225" w:rsidP="00542DA2">
      <w:pPr>
        <w:pStyle w:val="Akapitzlist"/>
        <w:numPr>
          <w:ilvl w:val="0"/>
          <w:numId w:val="22"/>
        </w:numPr>
        <w:ind w:left="567" w:hanging="567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</w:rPr>
        <w:t>PRAWO OFERENTÓW DO ODWOŁAŃ</w:t>
      </w:r>
    </w:p>
    <w:p w14:paraId="72295442" w14:textId="77777777" w:rsidR="00670A94" w:rsidRPr="00542DA2" w:rsidRDefault="00670A94" w:rsidP="00B74A16">
      <w:pPr>
        <w:pStyle w:val="Tekstpodstawowy"/>
        <w:spacing w:before="1"/>
        <w:rPr>
          <w:rFonts w:ascii="Times New Roman" w:hAnsi="Times New Roman" w:cs="Times New Roman"/>
          <w:b/>
          <w:sz w:val="10"/>
          <w:szCs w:val="10"/>
        </w:rPr>
      </w:pPr>
    </w:p>
    <w:p w14:paraId="36925107" w14:textId="77777777" w:rsidR="00670A94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2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Oferenci, których interes prawny doznał uszczerbku w wyniku naruszenia przez Udzielającego zamówienie zasad przeprowadzania postępowania w sprawie zawarcia umowy o udzielanie świadczeń opieki zdrowotnej, przysługują środki</w:t>
      </w:r>
      <w:r w:rsidRPr="000F3A76">
        <w:rPr>
          <w:rFonts w:ascii="Times New Roman" w:hAnsi="Times New Roman" w:cs="Times New Roman"/>
          <w:spacing w:val="-8"/>
        </w:rPr>
        <w:t xml:space="preserve"> </w:t>
      </w:r>
      <w:r w:rsidRPr="000F3A76">
        <w:rPr>
          <w:rFonts w:ascii="Times New Roman" w:hAnsi="Times New Roman" w:cs="Times New Roman"/>
        </w:rPr>
        <w:t>odwoławcze.</w:t>
      </w:r>
    </w:p>
    <w:p w14:paraId="263B467F" w14:textId="77777777" w:rsidR="007519E7" w:rsidRPr="000F3A76" w:rsidRDefault="00020225" w:rsidP="00542DA2">
      <w:pPr>
        <w:pStyle w:val="Akapitzlist"/>
        <w:numPr>
          <w:ilvl w:val="0"/>
          <w:numId w:val="1"/>
        </w:numPr>
        <w:tabs>
          <w:tab w:val="left" w:pos="360"/>
        </w:tabs>
        <w:ind w:left="0" w:right="5505" w:firstLine="0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Środki odwoławcze nie przysługują</w:t>
      </w:r>
      <w:r w:rsidRPr="000F3A76">
        <w:rPr>
          <w:rFonts w:ascii="Times New Roman" w:hAnsi="Times New Roman" w:cs="Times New Roman"/>
          <w:spacing w:val="-14"/>
        </w:rPr>
        <w:t xml:space="preserve"> </w:t>
      </w:r>
      <w:r w:rsidRPr="000F3A76">
        <w:rPr>
          <w:rFonts w:ascii="Times New Roman" w:hAnsi="Times New Roman" w:cs="Times New Roman"/>
        </w:rPr>
        <w:t>na:</w:t>
      </w:r>
    </w:p>
    <w:p w14:paraId="4B0C3E84" w14:textId="77777777" w:rsidR="00670A94" w:rsidRPr="000F3A76" w:rsidRDefault="00020225" w:rsidP="00542DA2">
      <w:pPr>
        <w:pStyle w:val="Akapitzlist"/>
        <w:numPr>
          <w:ilvl w:val="1"/>
          <w:numId w:val="1"/>
        </w:numPr>
        <w:tabs>
          <w:tab w:val="left" w:pos="360"/>
        </w:tabs>
        <w:ind w:right="5505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wybór trybu</w:t>
      </w:r>
      <w:r w:rsidRPr="000F3A76">
        <w:rPr>
          <w:rFonts w:ascii="Times New Roman" w:hAnsi="Times New Roman" w:cs="Times New Roman"/>
          <w:spacing w:val="-10"/>
        </w:rPr>
        <w:t xml:space="preserve"> </w:t>
      </w:r>
      <w:r w:rsidRPr="000F3A76">
        <w:rPr>
          <w:rFonts w:ascii="Times New Roman" w:hAnsi="Times New Roman" w:cs="Times New Roman"/>
        </w:rPr>
        <w:t>postępowania,</w:t>
      </w:r>
    </w:p>
    <w:p w14:paraId="2FC739A0" w14:textId="77777777" w:rsidR="00670A94" w:rsidRPr="000F3A76" w:rsidRDefault="00020225" w:rsidP="00542DA2">
      <w:pPr>
        <w:pStyle w:val="Akapitzlist"/>
        <w:numPr>
          <w:ilvl w:val="1"/>
          <w:numId w:val="1"/>
        </w:numPr>
        <w:tabs>
          <w:tab w:val="left" w:pos="360"/>
        </w:tabs>
        <w:ind w:right="5505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niedokonanie wyboru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Oferenta,</w:t>
      </w:r>
    </w:p>
    <w:p w14:paraId="08FA89A4" w14:textId="77777777" w:rsidR="00670A94" w:rsidRPr="000F3A76" w:rsidRDefault="00020225" w:rsidP="00542DA2">
      <w:pPr>
        <w:pStyle w:val="Akapitzlist"/>
        <w:numPr>
          <w:ilvl w:val="1"/>
          <w:numId w:val="1"/>
        </w:numPr>
        <w:tabs>
          <w:tab w:val="left" w:pos="360"/>
        </w:tabs>
        <w:ind w:right="27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uniew</w:t>
      </w:r>
      <w:r w:rsidR="007519E7" w:rsidRPr="000F3A76">
        <w:rPr>
          <w:rFonts w:ascii="Times New Roman" w:hAnsi="Times New Roman" w:cs="Times New Roman"/>
        </w:rPr>
        <w:t xml:space="preserve">ażnienie postępowania w sprawie </w:t>
      </w:r>
      <w:r w:rsidRPr="000F3A76">
        <w:rPr>
          <w:rFonts w:ascii="Times New Roman" w:hAnsi="Times New Roman" w:cs="Times New Roman"/>
        </w:rPr>
        <w:t>zawarc</w:t>
      </w:r>
      <w:r w:rsidR="007519E7" w:rsidRPr="000F3A76">
        <w:rPr>
          <w:rFonts w:ascii="Times New Roman" w:hAnsi="Times New Roman" w:cs="Times New Roman"/>
        </w:rPr>
        <w:t xml:space="preserve">ia umowy o udzielanie świadczeń </w:t>
      </w:r>
      <w:r w:rsidRPr="000F3A76">
        <w:rPr>
          <w:rFonts w:ascii="Times New Roman" w:hAnsi="Times New Roman" w:cs="Times New Roman"/>
        </w:rPr>
        <w:t>opieki zdrowotnej.</w:t>
      </w:r>
    </w:p>
    <w:p w14:paraId="0E7F1C3E" w14:textId="77777777" w:rsidR="007519E7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W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toku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postępowania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w</w:t>
      </w:r>
      <w:r w:rsidRPr="000F3A76">
        <w:rPr>
          <w:rFonts w:ascii="Times New Roman" w:hAnsi="Times New Roman" w:cs="Times New Roman"/>
          <w:spacing w:val="-5"/>
        </w:rPr>
        <w:t xml:space="preserve"> </w:t>
      </w:r>
      <w:r w:rsidRPr="000F3A76">
        <w:rPr>
          <w:rFonts w:ascii="Times New Roman" w:hAnsi="Times New Roman" w:cs="Times New Roman"/>
        </w:rPr>
        <w:t>sprawie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zawarcia</w:t>
      </w:r>
      <w:r w:rsidRPr="000F3A76">
        <w:rPr>
          <w:rFonts w:ascii="Times New Roman" w:hAnsi="Times New Roman" w:cs="Times New Roman"/>
          <w:spacing w:val="-4"/>
        </w:rPr>
        <w:t xml:space="preserve"> </w:t>
      </w:r>
      <w:r w:rsidRPr="000F3A76">
        <w:rPr>
          <w:rFonts w:ascii="Times New Roman" w:hAnsi="Times New Roman" w:cs="Times New Roman"/>
        </w:rPr>
        <w:t>umowy</w:t>
      </w:r>
      <w:r w:rsidRPr="000F3A76">
        <w:rPr>
          <w:rFonts w:ascii="Times New Roman" w:hAnsi="Times New Roman" w:cs="Times New Roman"/>
          <w:spacing w:val="-5"/>
        </w:rPr>
        <w:t xml:space="preserve"> </w:t>
      </w:r>
      <w:r w:rsidRPr="000F3A76">
        <w:rPr>
          <w:rFonts w:ascii="Times New Roman" w:hAnsi="Times New Roman" w:cs="Times New Roman"/>
        </w:rPr>
        <w:t>o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udzielanie</w:t>
      </w:r>
      <w:r w:rsidRPr="000F3A76">
        <w:rPr>
          <w:rFonts w:ascii="Times New Roman" w:hAnsi="Times New Roman" w:cs="Times New Roman"/>
          <w:spacing w:val="-3"/>
        </w:rPr>
        <w:t xml:space="preserve"> </w:t>
      </w:r>
      <w:r w:rsidRPr="000F3A76">
        <w:rPr>
          <w:rFonts w:ascii="Times New Roman" w:hAnsi="Times New Roman" w:cs="Times New Roman"/>
        </w:rPr>
        <w:t>świadczeń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opieki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zdrowotnej,</w:t>
      </w:r>
      <w:r w:rsidRPr="000F3A76">
        <w:rPr>
          <w:rFonts w:ascii="Times New Roman" w:hAnsi="Times New Roman" w:cs="Times New Roman"/>
          <w:spacing w:val="-2"/>
        </w:rPr>
        <w:t xml:space="preserve"> </w:t>
      </w:r>
      <w:r w:rsidRPr="000F3A76">
        <w:rPr>
          <w:rFonts w:ascii="Times New Roman" w:hAnsi="Times New Roman" w:cs="Times New Roman"/>
        </w:rPr>
        <w:t>do czasu  zakończenia  postępowania,  oferent  może  złożyć  do  komisji  umotywowany   protest w terminie 7 dni roboczych od dnia dokonania zaskarżonej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="007519E7" w:rsidRPr="000F3A76">
        <w:rPr>
          <w:rFonts w:ascii="Times New Roman" w:hAnsi="Times New Roman" w:cs="Times New Roman"/>
        </w:rPr>
        <w:t>czynności.</w:t>
      </w:r>
    </w:p>
    <w:p w14:paraId="3D6B2AD3" w14:textId="77777777" w:rsidR="007519E7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Do czasu rozpatrzenia protestu postępowanie w sprawie zawarcia umowy o udzielanie świadczeń opieki zdrowotnej ulega  zawieszeniu, chyba  że z  treści  protestu wynika, że  jest  on oczywiście</w:t>
      </w:r>
      <w:r w:rsidRPr="000F3A76">
        <w:rPr>
          <w:rFonts w:ascii="Times New Roman" w:hAnsi="Times New Roman" w:cs="Times New Roman"/>
          <w:spacing w:val="-2"/>
        </w:rPr>
        <w:t xml:space="preserve"> </w:t>
      </w:r>
      <w:r w:rsidRPr="000F3A76">
        <w:rPr>
          <w:rFonts w:ascii="Times New Roman" w:hAnsi="Times New Roman" w:cs="Times New Roman"/>
        </w:rPr>
        <w:t>bezzasadny.</w:t>
      </w:r>
    </w:p>
    <w:p w14:paraId="5356B240" w14:textId="77777777" w:rsidR="00670A94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</w:t>
      </w:r>
      <w:r w:rsidRPr="000F3A76">
        <w:rPr>
          <w:rFonts w:ascii="Times New Roman" w:hAnsi="Times New Roman" w:cs="Times New Roman"/>
          <w:spacing w:val="-11"/>
        </w:rPr>
        <w:t xml:space="preserve"> </w:t>
      </w:r>
      <w:r w:rsidRPr="000F3A76">
        <w:rPr>
          <w:rFonts w:ascii="Times New Roman" w:hAnsi="Times New Roman" w:cs="Times New Roman"/>
        </w:rPr>
        <w:t>uzasadnienia.</w:t>
      </w:r>
    </w:p>
    <w:p w14:paraId="400113AC" w14:textId="77777777" w:rsidR="00670A94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Protest złożony po terminie nie podlega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rozpatrzeniu.</w:t>
      </w:r>
    </w:p>
    <w:p w14:paraId="045C7FD6" w14:textId="77777777" w:rsidR="00670A94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Informację o wniesieniu protestu i jego rozstrzygnięciu niezwłocznie zamieszcza się na tablicy ogłoszeń oraz na stronie</w:t>
      </w:r>
      <w:r w:rsidRPr="000F3A76">
        <w:rPr>
          <w:rFonts w:ascii="Times New Roman" w:hAnsi="Times New Roman" w:cs="Times New Roman"/>
          <w:spacing w:val="-7"/>
        </w:rPr>
        <w:t xml:space="preserve"> </w:t>
      </w:r>
      <w:r w:rsidRPr="000F3A76">
        <w:rPr>
          <w:rFonts w:ascii="Times New Roman" w:hAnsi="Times New Roman" w:cs="Times New Roman"/>
        </w:rPr>
        <w:t>internetowej.</w:t>
      </w:r>
    </w:p>
    <w:p w14:paraId="6BA0D9C1" w14:textId="77777777" w:rsidR="00670A94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W przypadku uwzględnienia protestu komisja powtarza zaskarżoną</w:t>
      </w:r>
      <w:r w:rsidRPr="000F3A76">
        <w:rPr>
          <w:rFonts w:ascii="Times New Roman" w:hAnsi="Times New Roman" w:cs="Times New Roman"/>
          <w:spacing w:val="-6"/>
        </w:rPr>
        <w:t xml:space="preserve"> </w:t>
      </w:r>
      <w:r w:rsidRPr="000F3A76">
        <w:rPr>
          <w:rFonts w:ascii="Times New Roman" w:hAnsi="Times New Roman" w:cs="Times New Roman"/>
        </w:rPr>
        <w:t>czynność.</w:t>
      </w:r>
    </w:p>
    <w:p w14:paraId="14CEB6FA" w14:textId="77777777" w:rsidR="00670A94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Oferent biorący udział w postępowaniu może wnieść do Dyrektora Szpitala, w terminie 7 dni  od dnia ogłoszenia o rozstrzygnięciu postępowania, odwołanie dotyczące rozstrzygnięcia postępowania. Odwołanie wniesione po terminie nie podlega</w:t>
      </w:r>
      <w:r w:rsidRPr="000F3A76">
        <w:rPr>
          <w:rFonts w:ascii="Times New Roman" w:hAnsi="Times New Roman" w:cs="Times New Roman"/>
          <w:spacing w:val="-13"/>
        </w:rPr>
        <w:t xml:space="preserve"> </w:t>
      </w:r>
      <w:r w:rsidRPr="000F3A76">
        <w:rPr>
          <w:rFonts w:ascii="Times New Roman" w:hAnsi="Times New Roman" w:cs="Times New Roman"/>
        </w:rPr>
        <w:t>rozpatrzeniu.</w:t>
      </w:r>
    </w:p>
    <w:p w14:paraId="594E6405" w14:textId="77777777" w:rsidR="007519E7" w:rsidRPr="000F3A76" w:rsidRDefault="00020225" w:rsidP="00542DA2">
      <w:pPr>
        <w:pStyle w:val="Akapitzlist"/>
        <w:numPr>
          <w:ilvl w:val="0"/>
          <w:numId w:val="1"/>
        </w:numPr>
        <w:tabs>
          <w:tab w:val="left" w:pos="999"/>
        </w:tabs>
        <w:ind w:right="411"/>
        <w:rPr>
          <w:rFonts w:ascii="Times New Roman" w:hAnsi="Times New Roman" w:cs="Times New Roman"/>
        </w:rPr>
      </w:pPr>
      <w:r w:rsidRPr="000F3A76"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2F5FED6F" w14:textId="77777777" w:rsidR="00D96D12" w:rsidRPr="000F3A76" w:rsidRDefault="00D96D12" w:rsidP="00D96D12">
      <w:pPr>
        <w:tabs>
          <w:tab w:val="left" w:pos="999"/>
        </w:tabs>
        <w:spacing w:line="276" w:lineRule="auto"/>
        <w:ind w:right="411"/>
        <w:rPr>
          <w:rFonts w:ascii="Times New Roman" w:hAnsi="Times New Roman" w:cs="Times New Roman"/>
        </w:rPr>
      </w:pPr>
    </w:p>
    <w:p w14:paraId="281FF01C" w14:textId="74DB22A2" w:rsidR="00D96D12" w:rsidRPr="00184F02" w:rsidRDefault="00D96D12" w:rsidP="00184F02">
      <w:pPr>
        <w:jc w:val="both"/>
        <w:rPr>
          <w:rFonts w:ascii="Times New Roman" w:hAnsi="Times New Roman" w:cs="Times New Roman"/>
          <w:b/>
        </w:rPr>
      </w:pPr>
      <w:r w:rsidRPr="000F3A76">
        <w:rPr>
          <w:rFonts w:ascii="Times New Roman" w:hAnsi="Times New Roman" w:cs="Times New Roman"/>
          <w:b/>
          <w:u w:val="single"/>
        </w:rPr>
        <w:t>Do konkursu mogą przystąpić tylko i wyłącznie osoby spełniające wymagania jw. W sprawach nieuregulowanych w SWK</w:t>
      </w:r>
      <w:r w:rsidR="00542DA2">
        <w:rPr>
          <w:rFonts w:ascii="Times New Roman" w:hAnsi="Times New Roman" w:cs="Times New Roman"/>
          <w:b/>
          <w:u w:val="single"/>
        </w:rPr>
        <w:t>O</w:t>
      </w:r>
      <w:r w:rsidRPr="000F3A76">
        <w:rPr>
          <w:rFonts w:ascii="Times New Roman" w:hAnsi="Times New Roman" w:cs="Times New Roman"/>
          <w:b/>
          <w:u w:val="single"/>
        </w:rPr>
        <w:t xml:space="preserve"> stosuje się powszechnie obowiązujące przepisy prawa.</w:t>
      </w:r>
    </w:p>
    <w:sectPr w:rsidR="00D96D12" w:rsidRPr="00184F02" w:rsidSect="00DC58F3">
      <w:pgSz w:w="11910" w:h="16840"/>
      <w:pgMar w:top="1276" w:right="1080" w:bottom="1135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8242" w14:textId="77777777" w:rsidR="004C0BE6" w:rsidRDefault="004C0BE6" w:rsidP="00736769">
      <w:r>
        <w:separator/>
      </w:r>
    </w:p>
  </w:endnote>
  <w:endnote w:type="continuationSeparator" w:id="0">
    <w:p w14:paraId="59825C33" w14:textId="77777777" w:rsidR="004C0BE6" w:rsidRDefault="004C0BE6" w:rsidP="007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19741" w14:textId="77777777" w:rsidR="004C0BE6" w:rsidRDefault="004C0BE6" w:rsidP="00736769">
      <w:r>
        <w:separator/>
      </w:r>
    </w:p>
  </w:footnote>
  <w:footnote w:type="continuationSeparator" w:id="0">
    <w:p w14:paraId="57FA014E" w14:textId="77777777" w:rsidR="004C0BE6" w:rsidRDefault="004C0BE6" w:rsidP="0073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052C"/>
    <w:multiLevelType w:val="hybridMultilevel"/>
    <w:tmpl w:val="3326A2C2"/>
    <w:lvl w:ilvl="0" w:tplc="60224ED8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b w:val="0"/>
        <w:w w:val="100"/>
        <w:sz w:val="22"/>
        <w:szCs w:val="22"/>
        <w:lang w:val="pl-PL" w:eastAsia="en-US" w:bidi="ar-SA"/>
      </w:rPr>
    </w:lvl>
    <w:lvl w:ilvl="1" w:tplc="06149A88">
      <w:numFmt w:val="bullet"/>
      <w:lvlText w:val="•"/>
      <w:lvlJc w:val="left"/>
      <w:pPr>
        <w:ind w:left="1328" w:hanging="428"/>
      </w:pPr>
      <w:rPr>
        <w:rFonts w:hint="default"/>
        <w:lang w:val="pl-PL" w:eastAsia="en-US" w:bidi="ar-SA"/>
      </w:rPr>
    </w:lvl>
    <w:lvl w:ilvl="2" w:tplc="C6E86368">
      <w:numFmt w:val="bullet"/>
      <w:lvlText w:val="•"/>
      <w:lvlJc w:val="left"/>
      <w:pPr>
        <w:ind w:left="2235" w:hanging="428"/>
      </w:pPr>
      <w:rPr>
        <w:rFonts w:hint="default"/>
        <w:lang w:val="pl-PL" w:eastAsia="en-US" w:bidi="ar-SA"/>
      </w:rPr>
    </w:lvl>
    <w:lvl w:ilvl="3" w:tplc="165AD626">
      <w:numFmt w:val="bullet"/>
      <w:lvlText w:val="•"/>
      <w:lvlJc w:val="left"/>
      <w:pPr>
        <w:ind w:left="3141" w:hanging="428"/>
      </w:pPr>
      <w:rPr>
        <w:rFonts w:hint="default"/>
        <w:lang w:val="pl-PL" w:eastAsia="en-US" w:bidi="ar-SA"/>
      </w:rPr>
    </w:lvl>
    <w:lvl w:ilvl="4" w:tplc="E826C0D2">
      <w:numFmt w:val="bullet"/>
      <w:lvlText w:val="•"/>
      <w:lvlJc w:val="left"/>
      <w:pPr>
        <w:ind w:left="4048" w:hanging="428"/>
      </w:pPr>
      <w:rPr>
        <w:rFonts w:hint="default"/>
        <w:lang w:val="pl-PL" w:eastAsia="en-US" w:bidi="ar-SA"/>
      </w:rPr>
    </w:lvl>
    <w:lvl w:ilvl="5" w:tplc="BC26772A">
      <w:numFmt w:val="bullet"/>
      <w:lvlText w:val="•"/>
      <w:lvlJc w:val="left"/>
      <w:pPr>
        <w:ind w:left="4955" w:hanging="428"/>
      </w:pPr>
      <w:rPr>
        <w:rFonts w:hint="default"/>
        <w:lang w:val="pl-PL" w:eastAsia="en-US" w:bidi="ar-SA"/>
      </w:rPr>
    </w:lvl>
    <w:lvl w:ilvl="6" w:tplc="1DAA8222">
      <w:numFmt w:val="bullet"/>
      <w:lvlText w:val="•"/>
      <w:lvlJc w:val="left"/>
      <w:pPr>
        <w:ind w:left="5861" w:hanging="428"/>
      </w:pPr>
      <w:rPr>
        <w:rFonts w:hint="default"/>
        <w:lang w:val="pl-PL" w:eastAsia="en-US" w:bidi="ar-SA"/>
      </w:rPr>
    </w:lvl>
    <w:lvl w:ilvl="7" w:tplc="F72273EE">
      <w:numFmt w:val="bullet"/>
      <w:lvlText w:val="•"/>
      <w:lvlJc w:val="left"/>
      <w:pPr>
        <w:ind w:left="6768" w:hanging="428"/>
      </w:pPr>
      <w:rPr>
        <w:rFonts w:hint="default"/>
        <w:lang w:val="pl-PL" w:eastAsia="en-US" w:bidi="ar-SA"/>
      </w:rPr>
    </w:lvl>
    <w:lvl w:ilvl="8" w:tplc="D1229882">
      <w:numFmt w:val="bullet"/>
      <w:lvlText w:val="•"/>
      <w:lvlJc w:val="left"/>
      <w:pPr>
        <w:ind w:left="767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32234DD"/>
    <w:multiLevelType w:val="hybridMultilevel"/>
    <w:tmpl w:val="23BEBC9E"/>
    <w:lvl w:ilvl="0" w:tplc="A52C09A0">
      <w:start w:val="1"/>
      <w:numFmt w:val="decimal"/>
      <w:lvlText w:val="%1."/>
      <w:lvlJc w:val="left"/>
      <w:pPr>
        <w:ind w:left="428" w:hanging="428"/>
        <w:jc w:val="right"/>
      </w:pPr>
      <w:rPr>
        <w:rFonts w:ascii="Times New Roman" w:eastAsia="Carlito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71CCF758">
      <w:numFmt w:val="bullet"/>
      <w:lvlText w:val="•"/>
      <w:lvlJc w:val="left"/>
      <w:pPr>
        <w:ind w:left="1328" w:hanging="428"/>
      </w:pPr>
      <w:rPr>
        <w:rFonts w:hint="default"/>
        <w:lang w:val="pl-PL" w:eastAsia="en-US" w:bidi="ar-SA"/>
      </w:rPr>
    </w:lvl>
    <w:lvl w:ilvl="2" w:tplc="944E026E">
      <w:numFmt w:val="bullet"/>
      <w:lvlText w:val="•"/>
      <w:lvlJc w:val="left"/>
      <w:pPr>
        <w:ind w:left="2235" w:hanging="428"/>
      </w:pPr>
      <w:rPr>
        <w:rFonts w:hint="default"/>
        <w:lang w:val="pl-PL" w:eastAsia="en-US" w:bidi="ar-SA"/>
      </w:rPr>
    </w:lvl>
    <w:lvl w:ilvl="3" w:tplc="AB960CDC">
      <w:numFmt w:val="bullet"/>
      <w:lvlText w:val="•"/>
      <w:lvlJc w:val="left"/>
      <w:pPr>
        <w:ind w:left="3141" w:hanging="428"/>
      </w:pPr>
      <w:rPr>
        <w:rFonts w:hint="default"/>
        <w:lang w:val="pl-PL" w:eastAsia="en-US" w:bidi="ar-SA"/>
      </w:rPr>
    </w:lvl>
    <w:lvl w:ilvl="4" w:tplc="A066F74C">
      <w:numFmt w:val="bullet"/>
      <w:lvlText w:val="•"/>
      <w:lvlJc w:val="left"/>
      <w:pPr>
        <w:ind w:left="4048" w:hanging="428"/>
      </w:pPr>
      <w:rPr>
        <w:rFonts w:hint="default"/>
        <w:lang w:val="pl-PL" w:eastAsia="en-US" w:bidi="ar-SA"/>
      </w:rPr>
    </w:lvl>
    <w:lvl w:ilvl="5" w:tplc="AB5A3A1A">
      <w:numFmt w:val="bullet"/>
      <w:lvlText w:val="•"/>
      <w:lvlJc w:val="left"/>
      <w:pPr>
        <w:ind w:left="4955" w:hanging="428"/>
      </w:pPr>
      <w:rPr>
        <w:rFonts w:hint="default"/>
        <w:lang w:val="pl-PL" w:eastAsia="en-US" w:bidi="ar-SA"/>
      </w:rPr>
    </w:lvl>
    <w:lvl w:ilvl="6" w:tplc="52447F4E">
      <w:numFmt w:val="bullet"/>
      <w:lvlText w:val="•"/>
      <w:lvlJc w:val="left"/>
      <w:pPr>
        <w:ind w:left="5861" w:hanging="428"/>
      </w:pPr>
      <w:rPr>
        <w:rFonts w:hint="default"/>
        <w:lang w:val="pl-PL" w:eastAsia="en-US" w:bidi="ar-SA"/>
      </w:rPr>
    </w:lvl>
    <w:lvl w:ilvl="7" w:tplc="6CB284B8">
      <w:numFmt w:val="bullet"/>
      <w:lvlText w:val="•"/>
      <w:lvlJc w:val="left"/>
      <w:pPr>
        <w:ind w:left="6768" w:hanging="428"/>
      </w:pPr>
      <w:rPr>
        <w:rFonts w:hint="default"/>
        <w:lang w:val="pl-PL" w:eastAsia="en-US" w:bidi="ar-SA"/>
      </w:rPr>
    </w:lvl>
    <w:lvl w:ilvl="8" w:tplc="03D2DAD6">
      <w:numFmt w:val="bullet"/>
      <w:lvlText w:val="•"/>
      <w:lvlJc w:val="left"/>
      <w:pPr>
        <w:ind w:left="767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4E431EA"/>
    <w:multiLevelType w:val="hybridMultilevel"/>
    <w:tmpl w:val="2F7A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2726E"/>
    <w:multiLevelType w:val="hybridMultilevel"/>
    <w:tmpl w:val="55CE496E"/>
    <w:lvl w:ilvl="0" w:tplc="7EBC8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4BE9"/>
    <w:multiLevelType w:val="hybridMultilevel"/>
    <w:tmpl w:val="63F884E0"/>
    <w:lvl w:ilvl="0" w:tplc="25EC19CA">
      <w:start w:val="1"/>
      <w:numFmt w:val="decimal"/>
      <w:lvlText w:val="%1."/>
      <w:lvlJc w:val="left"/>
      <w:pPr>
        <w:ind w:left="360" w:hanging="360"/>
      </w:pPr>
      <w:rPr>
        <w:rFonts w:ascii="Times New Roman" w:eastAsia="Carlito" w:hAnsi="Times New Roman" w:cs="Times New Roman"/>
        <w:w w:val="100"/>
        <w:sz w:val="22"/>
        <w:szCs w:val="22"/>
        <w:lang w:val="pl-PL" w:eastAsia="en-US" w:bidi="ar-SA"/>
      </w:rPr>
    </w:lvl>
    <w:lvl w:ilvl="1" w:tplc="0456936A">
      <w:start w:val="1"/>
      <w:numFmt w:val="decimal"/>
      <w:lvlText w:val="%2)"/>
      <w:lvlJc w:val="left"/>
      <w:pPr>
        <w:ind w:left="786" w:hanging="360"/>
      </w:pPr>
      <w:rPr>
        <w:rFonts w:ascii="Times New Roman" w:eastAsia="Carlito" w:hAnsi="Times New Roman" w:cs="Times New Roman"/>
        <w:w w:val="100"/>
        <w:sz w:val="22"/>
        <w:szCs w:val="22"/>
        <w:lang w:val="pl-PL" w:eastAsia="en-US" w:bidi="ar-SA"/>
      </w:rPr>
    </w:lvl>
    <w:lvl w:ilvl="2" w:tplc="158A9DF6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643A6914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98BE5176">
      <w:numFmt w:val="bullet"/>
      <w:lvlText w:val="•"/>
      <w:lvlJc w:val="left"/>
      <w:pPr>
        <w:ind w:left="3944" w:hanging="360"/>
      </w:pPr>
      <w:rPr>
        <w:rFonts w:hint="default"/>
        <w:lang w:val="pl-PL" w:eastAsia="en-US" w:bidi="ar-SA"/>
      </w:rPr>
    </w:lvl>
    <w:lvl w:ilvl="5" w:tplc="A83457AC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FBD00288">
      <w:numFmt w:val="bullet"/>
      <w:lvlText w:val="•"/>
      <w:lvlJc w:val="left"/>
      <w:pPr>
        <w:ind w:left="5732" w:hanging="360"/>
      </w:pPr>
      <w:rPr>
        <w:rFonts w:hint="default"/>
        <w:lang w:val="pl-PL" w:eastAsia="en-US" w:bidi="ar-SA"/>
      </w:rPr>
    </w:lvl>
    <w:lvl w:ilvl="7" w:tplc="9ECA240A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 w:tplc="1BD28B58">
      <w:numFmt w:val="bullet"/>
      <w:lvlText w:val="•"/>
      <w:lvlJc w:val="left"/>
      <w:pPr>
        <w:ind w:left="752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42B5169"/>
    <w:multiLevelType w:val="hybridMultilevel"/>
    <w:tmpl w:val="4B044596"/>
    <w:lvl w:ilvl="0" w:tplc="A6967860">
      <w:start w:val="1"/>
      <w:numFmt w:val="decimal"/>
      <w:lvlText w:val="%1."/>
      <w:lvlJc w:val="left"/>
      <w:pPr>
        <w:ind w:left="88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10" w:hanging="284"/>
      </w:pPr>
      <w:rPr>
        <w:rFonts w:hint="default"/>
        <w:w w:val="100"/>
        <w:sz w:val="22"/>
        <w:szCs w:val="22"/>
        <w:lang w:val="pl-PL" w:eastAsia="en-US" w:bidi="ar-SA"/>
      </w:rPr>
    </w:lvl>
    <w:lvl w:ilvl="2" w:tplc="21925C08">
      <w:numFmt w:val="bullet"/>
      <w:lvlText w:val="•"/>
      <w:lvlJc w:val="left"/>
      <w:pPr>
        <w:ind w:left="2136" w:hanging="284"/>
      </w:pPr>
      <w:rPr>
        <w:rFonts w:hint="default"/>
        <w:lang w:val="pl-PL" w:eastAsia="en-US" w:bidi="ar-SA"/>
      </w:rPr>
    </w:lvl>
    <w:lvl w:ilvl="3" w:tplc="2A8CA904">
      <w:numFmt w:val="bullet"/>
      <w:lvlText w:val="•"/>
      <w:lvlJc w:val="left"/>
      <w:pPr>
        <w:ind w:left="3112" w:hanging="284"/>
      </w:pPr>
      <w:rPr>
        <w:rFonts w:hint="default"/>
        <w:lang w:val="pl-PL" w:eastAsia="en-US" w:bidi="ar-SA"/>
      </w:rPr>
    </w:lvl>
    <w:lvl w:ilvl="4" w:tplc="927625BA">
      <w:numFmt w:val="bullet"/>
      <w:lvlText w:val="•"/>
      <w:lvlJc w:val="left"/>
      <w:pPr>
        <w:ind w:left="4088" w:hanging="284"/>
      </w:pPr>
      <w:rPr>
        <w:rFonts w:hint="default"/>
        <w:lang w:val="pl-PL" w:eastAsia="en-US" w:bidi="ar-SA"/>
      </w:rPr>
    </w:lvl>
    <w:lvl w:ilvl="5" w:tplc="A6AE0BA8">
      <w:numFmt w:val="bullet"/>
      <w:lvlText w:val="•"/>
      <w:lvlJc w:val="left"/>
      <w:pPr>
        <w:ind w:left="5065" w:hanging="284"/>
      </w:pPr>
      <w:rPr>
        <w:rFonts w:hint="default"/>
        <w:lang w:val="pl-PL" w:eastAsia="en-US" w:bidi="ar-SA"/>
      </w:rPr>
    </w:lvl>
    <w:lvl w:ilvl="6" w:tplc="A2C87CB0">
      <w:numFmt w:val="bullet"/>
      <w:lvlText w:val="•"/>
      <w:lvlJc w:val="left"/>
      <w:pPr>
        <w:ind w:left="6041" w:hanging="284"/>
      </w:pPr>
      <w:rPr>
        <w:rFonts w:hint="default"/>
        <w:lang w:val="pl-PL" w:eastAsia="en-US" w:bidi="ar-SA"/>
      </w:rPr>
    </w:lvl>
    <w:lvl w:ilvl="7" w:tplc="0CF45F36">
      <w:numFmt w:val="bullet"/>
      <w:lvlText w:val="•"/>
      <w:lvlJc w:val="left"/>
      <w:pPr>
        <w:ind w:left="7017" w:hanging="284"/>
      </w:pPr>
      <w:rPr>
        <w:rFonts w:hint="default"/>
        <w:lang w:val="pl-PL" w:eastAsia="en-US" w:bidi="ar-SA"/>
      </w:rPr>
    </w:lvl>
    <w:lvl w:ilvl="8" w:tplc="0AC45BFE">
      <w:numFmt w:val="bullet"/>
      <w:lvlText w:val="•"/>
      <w:lvlJc w:val="left"/>
      <w:pPr>
        <w:ind w:left="799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7E53740"/>
    <w:multiLevelType w:val="hybridMultilevel"/>
    <w:tmpl w:val="BD90DF64"/>
    <w:lvl w:ilvl="0" w:tplc="D0EC91D8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w w:val="100"/>
        <w:sz w:val="22"/>
        <w:szCs w:val="22"/>
        <w:lang w:val="pl-PL" w:eastAsia="en-US" w:bidi="ar-SA"/>
      </w:rPr>
    </w:lvl>
    <w:lvl w:ilvl="1" w:tplc="95CAF99A">
      <w:start w:val="1"/>
      <w:numFmt w:val="decimal"/>
      <w:lvlText w:val="%2)"/>
      <w:lvlJc w:val="left"/>
      <w:pPr>
        <w:ind w:left="708" w:hanging="281"/>
      </w:pPr>
      <w:rPr>
        <w:rFonts w:ascii="Times New Roman" w:eastAsia="Carlito" w:hAnsi="Times New Roman" w:cs="Times New Roman"/>
        <w:w w:val="100"/>
        <w:sz w:val="22"/>
        <w:szCs w:val="22"/>
        <w:lang w:val="pl-PL" w:eastAsia="en-US" w:bidi="ar-SA"/>
      </w:rPr>
    </w:lvl>
    <w:lvl w:ilvl="2" w:tplc="BD76125A">
      <w:numFmt w:val="bullet"/>
      <w:lvlText w:val="•"/>
      <w:lvlJc w:val="left"/>
      <w:pPr>
        <w:ind w:left="1678" w:hanging="281"/>
      </w:pPr>
      <w:rPr>
        <w:rFonts w:hint="default"/>
        <w:lang w:val="pl-PL" w:eastAsia="en-US" w:bidi="ar-SA"/>
      </w:rPr>
    </w:lvl>
    <w:lvl w:ilvl="3" w:tplc="7C0C4DB2">
      <w:numFmt w:val="bullet"/>
      <w:lvlText w:val="•"/>
      <w:lvlJc w:val="left"/>
      <w:pPr>
        <w:ind w:left="2654" w:hanging="281"/>
      </w:pPr>
      <w:rPr>
        <w:rFonts w:hint="default"/>
        <w:lang w:val="pl-PL" w:eastAsia="en-US" w:bidi="ar-SA"/>
      </w:rPr>
    </w:lvl>
    <w:lvl w:ilvl="4" w:tplc="3E22001A">
      <w:numFmt w:val="bullet"/>
      <w:lvlText w:val="•"/>
      <w:lvlJc w:val="left"/>
      <w:pPr>
        <w:ind w:left="3630" w:hanging="281"/>
      </w:pPr>
      <w:rPr>
        <w:rFonts w:hint="default"/>
        <w:lang w:val="pl-PL" w:eastAsia="en-US" w:bidi="ar-SA"/>
      </w:rPr>
    </w:lvl>
    <w:lvl w:ilvl="5" w:tplc="250EDDF4">
      <w:numFmt w:val="bullet"/>
      <w:lvlText w:val="•"/>
      <w:lvlJc w:val="left"/>
      <w:pPr>
        <w:ind w:left="4607" w:hanging="281"/>
      </w:pPr>
      <w:rPr>
        <w:rFonts w:hint="default"/>
        <w:lang w:val="pl-PL" w:eastAsia="en-US" w:bidi="ar-SA"/>
      </w:rPr>
    </w:lvl>
    <w:lvl w:ilvl="6" w:tplc="8EDAA85C">
      <w:numFmt w:val="bullet"/>
      <w:lvlText w:val="•"/>
      <w:lvlJc w:val="left"/>
      <w:pPr>
        <w:ind w:left="5583" w:hanging="281"/>
      </w:pPr>
      <w:rPr>
        <w:rFonts w:hint="default"/>
        <w:lang w:val="pl-PL" w:eastAsia="en-US" w:bidi="ar-SA"/>
      </w:rPr>
    </w:lvl>
    <w:lvl w:ilvl="7" w:tplc="7D3E59F0">
      <w:numFmt w:val="bullet"/>
      <w:lvlText w:val="•"/>
      <w:lvlJc w:val="left"/>
      <w:pPr>
        <w:ind w:left="6559" w:hanging="281"/>
      </w:pPr>
      <w:rPr>
        <w:rFonts w:hint="default"/>
        <w:lang w:val="pl-PL" w:eastAsia="en-US" w:bidi="ar-SA"/>
      </w:rPr>
    </w:lvl>
    <w:lvl w:ilvl="8" w:tplc="DB9201DE">
      <w:numFmt w:val="bullet"/>
      <w:lvlText w:val="•"/>
      <w:lvlJc w:val="left"/>
      <w:pPr>
        <w:ind w:left="7535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E234277"/>
    <w:multiLevelType w:val="hybridMultilevel"/>
    <w:tmpl w:val="EA788C48"/>
    <w:lvl w:ilvl="0" w:tplc="5FA82C76">
      <w:start w:val="1"/>
      <w:numFmt w:val="decimal"/>
      <w:lvlText w:val="%1."/>
      <w:lvlJc w:val="left"/>
      <w:pPr>
        <w:ind w:left="428" w:hanging="428"/>
      </w:pPr>
      <w:rPr>
        <w:rFonts w:ascii="Times New Roman" w:eastAsia="Carlito" w:hAnsi="Times New Roman" w:cs="Times New Roman"/>
        <w:w w:val="100"/>
        <w:sz w:val="22"/>
        <w:szCs w:val="22"/>
        <w:lang w:val="pl-PL" w:eastAsia="en-US" w:bidi="ar-SA"/>
      </w:rPr>
    </w:lvl>
    <w:lvl w:ilvl="1" w:tplc="4904A95E">
      <w:start w:val="1"/>
      <w:numFmt w:val="decimal"/>
      <w:lvlText w:val="%2)"/>
      <w:lvlJc w:val="left"/>
      <w:pPr>
        <w:ind w:left="708" w:hanging="284"/>
      </w:pPr>
      <w:rPr>
        <w:rFonts w:ascii="Times New Roman" w:eastAsia="Carlito" w:hAnsi="Times New Roman" w:cs="Times New Roman"/>
        <w:w w:val="100"/>
        <w:sz w:val="22"/>
        <w:szCs w:val="22"/>
        <w:lang w:val="pl-PL" w:eastAsia="en-US" w:bidi="ar-SA"/>
      </w:rPr>
    </w:lvl>
    <w:lvl w:ilvl="2" w:tplc="808AB7E6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3" w:tplc="9510F5B4">
      <w:numFmt w:val="bullet"/>
      <w:lvlText w:val="•"/>
      <w:lvlJc w:val="left"/>
      <w:pPr>
        <w:ind w:left="2654" w:hanging="284"/>
      </w:pPr>
      <w:rPr>
        <w:rFonts w:hint="default"/>
        <w:lang w:val="pl-PL" w:eastAsia="en-US" w:bidi="ar-SA"/>
      </w:rPr>
    </w:lvl>
    <w:lvl w:ilvl="4" w:tplc="942A9A90">
      <w:numFmt w:val="bullet"/>
      <w:lvlText w:val="•"/>
      <w:lvlJc w:val="left"/>
      <w:pPr>
        <w:ind w:left="3630" w:hanging="284"/>
      </w:pPr>
      <w:rPr>
        <w:rFonts w:hint="default"/>
        <w:lang w:val="pl-PL" w:eastAsia="en-US" w:bidi="ar-SA"/>
      </w:rPr>
    </w:lvl>
    <w:lvl w:ilvl="5" w:tplc="0EC4D5E8">
      <w:numFmt w:val="bullet"/>
      <w:lvlText w:val="•"/>
      <w:lvlJc w:val="left"/>
      <w:pPr>
        <w:ind w:left="4607" w:hanging="284"/>
      </w:pPr>
      <w:rPr>
        <w:rFonts w:hint="default"/>
        <w:lang w:val="pl-PL" w:eastAsia="en-US" w:bidi="ar-SA"/>
      </w:rPr>
    </w:lvl>
    <w:lvl w:ilvl="6" w:tplc="ACEA1D58">
      <w:numFmt w:val="bullet"/>
      <w:lvlText w:val="•"/>
      <w:lvlJc w:val="left"/>
      <w:pPr>
        <w:ind w:left="5583" w:hanging="284"/>
      </w:pPr>
      <w:rPr>
        <w:rFonts w:hint="default"/>
        <w:lang w:val="pl-PL" w:eastAsia="en-US" w:bidi="ar-SA"/>
      </w:rPr>
    </w:lvl>
    <w:lvl w:ilvl="7" w:tplc="398C1B04">
      <w:numFmt w:val="bullet"/>
      <w:lvlText w:val="•"/>
      <w:lvlJc w:val="left"/>
      <w:pPr>
        <w:ind w:left="6559" w:hanging="284"/>
      </w:pPr>
      <w:rPr>
        <w:rFonts w:hint="default"/>
        <w:lang w:val="pl-PL" w:eastAsia="en-US" w:bidi="ar-SA"/>
      </w:rPr>
    </w:lvl>
    <w:lvl w:ilvl="8" w:tplc="A89A974A">
      <w:numFmt w:val="bullet"/>
      <w:lvlText w:val="•"/>
      <w:lvlJc w:val="left"/>
      <w:pPr>
        <w:ind w:left="753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8012F2E"/>
    <w:multiLevelType w:val="hybridMultilevel"/>
    <w:tmpl w:val="5B7ABA2E"/>
    <w:lvl w:ilvl="0" w:tplc="163A163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8862875"/>
    <w:multiLevelType w:val="hybridMultilevel"/>
    <w:tmpl w:val="922C3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67D9"/>
    <w:multiLevelType w:val="hybridMultilevel"/>
    <w:tmpl w:val="847ACAF0"/>
    <w:lvl w:ilvl="0" w:tplc="B86C7D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5068"/>
    <w:multiLevelType w:val="hybridMultilevel"/>
    <w:tmpl w:val="D014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5CA5"/>
    <w:multiLevelType w:val="hybridMultilevel"/>
    <w:tmpl w:val="B8400124"/>
    <w:lvl w:ilvl="0" w:tplc="1B7CAB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C2125F"/>
    <w:multiLevelType w:val="hybridMultilevel"/>
    <w:tmpl w:val="15F6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D4FB5"/>
    <w:multiLevelType w:val="hybridMultilevel"/>
    <w:tmpl w:val="2F82FE34"/>
    <w:lvl w:ilvl="0" w:tplc="F428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60D9D"/>
    <w:multiLevelType w:val="multilevel"/>
    <w:tmpl w:val="281AB1B2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350540"/>
    <w:multiLevelType w:val="hybridMultilevel"/>
    <w:tmpl w:val="B67C3D10"/>
    <w:lvl w:ilvl="0" w:tplc="537AF3FE">
      <w:numFmt w:val="bullet"/>
      <w:lvlText w:val="-"/>
      <w:lvlJc w:val="left"/>
      <w:pPr>
        <w:ind w:left="78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4457580"/>
    <w:multiLevelType w:val="hybridMultilevel"/>
    <w:tmpl w:val="2BA81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694E3994">
      <w:start w:val="1"/>
      <w:numFmt w:val="decimal"/>
      <w:lvlText w:val="%2)"/>
      <w:lvlJc w:val="left"/>
      <w:pPr>
        <w:ind w:left="112" w:hanging="286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2" w:tplc="747AF5DC">
      <w:numFmt w:val="bullet"/>
      <w:lvlText w:val="•"/>
      <w:lvlJc w:val="left"/>
      <w:pPr>
        <w:ind w:left="1820" w:hanging="286"/>
      </w:pPr>
      <w:rPr>
        <w:rFonts w:hint="default"/>
        <w:lang w:val="pl-PL" w:eastAsia="en-US" w:bidi="ar-SA"/>
      </w:rPr>
    </w:lvl>
    <w:lvl w:ilvl="3" w:tplc="810C49EA">
      <w:numFmt w:val="bullet"/>
      <w:lvlText w:val="•"/>
      <w:lvlJc w:val="left"/>
      <w:pPr>
        <w:ind w:left="2778" w:hanging="286"/>
      </w:pPr>
      <w:rPr>
        <w:rFonts w:hint="default"/>
        <w:lang w:val="pl-PL" w:eastAsia="en-US" w:bidi="ar-SA"/>
      </w:rPr>
    </w:lvl>
    <w:lvl w:ilvl="4" w:tplc="0EB814D2">
      <w:numFmt w:val="bullet"/>
      <w:lvlText w:val="•"/>
      <w:lvlJc w:val="left"/>
      <w:pPr>
        <w:ind w:left="3737" w:hanging="286"/>
      </w:pPr>
      <w:rPr>
        <w:rFonts w:hint="default"/>
        <w:lang w:val="pl-PL" w:eastAsia="en-US" w:bidi="ar-SA"/>
      </w:rPr>
    </w:lvl>
    <w:lvl w:ilvl="5" w:tplc="00F4F294">
      <w:numFmt w:val="bullet"/>
      <w:lvlText w:val="•"/>
      <w:lvlJc w:val="left"/>
      <w:pPr>
        <w:ind w:left="4695" w:hanging="286"/>
      </w:pPr>
      <w:rPr>
        <w:rFonts w:hint="default"/>
        <w:lang w:val="pl-PL" w:eastAsia="en-US" w:bidi="ar-SA"/>
      </w:rPr>
    </w:lvl>
    <w:lvl w:ilvl="6" w:tplc="D3D664F0">
      <w:numFmt w:val="bullet"/>
      <w:lvlText w:val="•"/>
      <w:lvlJc w:val="left"/>
      <w:pPr>
        <w:ind w:left="5654" w:hanging="286"/>
      </w:pPr>
      <w:rPr>
        <w:rFonts w:hint="default"/>
        <w:lang w:val="pl-PL" w:eastAsia="en-US" w:bidi="ar-SA"/>
      </w:rPr>
    </w:lvl>
    <w:lvl w:ilvl="7" w:tplc="BB7C1306">
      <w:numFmt w:val="bullet"/>
      <w:lvlText w:val="•"/>
      <w:lvlJc w:val="left"/>
      <w:pPr>
        <w:ind w:left="6612" w:hanging="286"/>
      </w:pPr>
      <w:rPr>
        <w:rFonts w:hint="default"/>
        <w:lang w:val="pl-PL" w:eastAsia="en-US" w:bidi="ar-SA"/>
      </w:rPr>
    </w:lvl>
    <w:lvl w:ilvl="8" w:tplc="1A408630">
      <w:numFmt w:val="bullet"/>
      <w:lvlText w:val="•"/>
      <w:lvlJc w:val="left"/>
      <w:pPr>
        <w:ind w:left="7571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74B6609"/>
    <w:multiLevelType w:val="hybridMultilevel"/>
    <w:tmpl w:val="01324310"/>
    <w:lvl w:ilvl="0" w:tplc="07EE9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C4CCE"/>
    <w:multiLevelType w:val="hybridMultilevel"/>
    <w:tmpl w:val="3FDAE2CE"/>
    <w:lvl w:ilvl="0" w:tplc="9FF63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A07A1D"/>
    <w:multiLevelType w:val="hybridMultilevel"/>
    <w:tmpl w:val="DF46F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81AB2"/>
    <w:multiLevelType w:val="hybridMultilevel"/>
    <w:tmpl w:val="02CCA4D6"/>
    <w:lvl w:ilvl="0" w:tplc="DFB00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AC243D9"/>
    <w:multiLevelType w:val="hybridMultilevel"/>
    <w:tmpl w:val="26F4A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594D69"/>
    <w:multiLevelType w:val="hybridMultilevel"/>
    <w:tmpl w:val="BACA5F1C"/>
    <w:lvl w:ilvl="0" w:tplc="97204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56498">
    <w:abstractNumId w:val="4"/>
  </w:num>
  <w:num w:numId="2" w16cid:durableId="1307396358">
    <w:abstractNumId w:val="6"/>
  </w:num>
  <w:num w:numId="3" w16cid:durableId="1410272047">
    <w:abstractNumId w:val="0"/>
  </w:num>
  <w:num w:numId="4" w16cid:durableId="1556888650">
    <w:abstractNumId w:val="7"/>
  </w:num>
  <w:num w:numId="5" w16cid:durableId="1458913178">
    <w:abstractNumId w:val="5"/>
  </w:num>
  <w:num w:numId="6" w16cid:durableId="1341854993">
    <w:abstractNumId w:val="1"/>
  </w:num>
  <w:num w:numId="7" w16cid:durableId="873158666">
    <w:abstractNumId w:val="17"/>
  </w:num>
  <w:num w:numId="8" w16cid:durableId="2102140633">
    <w:abstractNumId w:val="9"/>
  </w:num>
  <w:num w:numId="9" w16cid:durableId="979915877">
    <w:abstractNumId w:val="2"/>
  </w:num>
  <w:num w:numId="10" w16cid:durableId="165099214">
    <w:abstractNumId w:val="19"/>
  </w:num>
  <w:num w:numId="11" w16cid:durableId="1312253262">
    <w:abstractNumId w:val="22"/>
  </w:num>
  <w:num w:numId="12" w16cid:durableId="1209759641">
    <w:abstractNumId w:val="12"/>
  </w:num>
  <w:num w:numId="13" w16cid:durableId="2020154620">
    <w:abstractNumId w:val="16"/>
  </w:num>
  <w:num w:numId="14" w16cid:durableId="1452091189">
    <w:abstractNumId w:val="11"/>
  </w:num>
  <w:num w:numId="15" w16cid:durableId="1272325935">
    <w:abstractNumId w:val="13"/>
  </w:num>
  <w:num w:numId="16" w16cid:durableId="904223724">
    <w:abstractNumId w:val="11"/>
  </w:num>
  <w:num w:numId="17" w16cid:durableId="1561360743">
    <w:abstractNumId w:val="13"/>
  </w:num>
  <w:num w:numId="18" w16cid:durableId="44566030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741744">
    <w:abstractNumId w:val="14"/>
  </w:num>
  <w:num w:numId="20" w16cid:durableId="763188187">
    <w:abstractNumId w:val="23"/>
  </w:num>
  <w:num w:numId="21" w16cid:durableId="412092156">
    <w:abstractNumId w:val="8"/>
  </w:num>
  <w:num w:numId="22" w16cid:durableId="522019084">
    <w:abstractNumId w:val="18"/>
  </w:num>
  <w:num w:numId="23" w16cid:durableId="137259635">
    <w:abstractNumId w:val="3"/>
  </w:num>
  <w:num w:numId="24" w16cid:durableId="495263201">
    <w:abstractNumId w:val="21"/>
  </w:num>
  <w:num w:numId="25" w16cid:durableId="493884030">
    <w:abstractNumId w:val="10"/>
  </w:num>
  <w:num w:numId="26" w16cid:durableId="1928341027">
    <w:abstractNumId w:val="20"/>
  </w:num>
  <w:num w:numId="27" w16cid:durableId="1237593587">
    <w:abstractNumId w:val="11"/>
  </w:num>
  <w:num w:numId="28" w16cid:durableId="1510631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A94"/>
    <w:rsid w:val="00020225"/>
    <w:rsid w:val="00032E43"/>
    <w:rsid w:val="00043560"/>
    <w:rsid w:val="000818CC"/>
    <w:rsid w:val="000A3EC8"/>
    <w:rsid w:val="000F16B7"/>
    <w:rsid w:val="000F1CFA"/>
    <w:rsid w:val="000F3A76"/>
    <w:rsid w:val="001232AA"/>
    <w:rsid w:val="00184F02"/>
    <w:rsid w:val="001A1BC6"/>
    <w:rsid w:val="001B07AF"/>
    <w:rsid w:val="001D300A"/>
    <w:rsid w:val="00294A96"/>
    <w:rsid w:val="002D2770"/>
    <w:rsid w:val="002F6764"/>
    <w:rsid w:val="003A4568"/>
    <w:rsid w:val="004471C7"/>
    <w:rsid w:val="00460957"/>
    <w:rsid w:val="004911C9"/>
    <w:rsid w:val="004C0BE6"/>
    <w:rsid w:val="00514F01"/>
    <w:rsid w:val="00542DA2"/>
    <w:rsid w:val="00544953"/>
    <w:rsid w:val="00552E31"/>
    <w:rsid w:val="00574788"/>
    <w:rsid w:val="006327AA"/>
    <w:rsid w:val="006426B6"/>
    <w:rsid w:val="00643D89"/>
    <w:rsid w:val="00670A94"/>
    <w:rsid w:val="006A2FF1"/>
    <w:rsid w:val="006A735B"/>
    <w:rsid w:val="006B0609"/>
    <w:rsid w:val="006E3833"/>
    <w:rsid w:val="00736769"/>
    <w:rsid w:val="007519E7"/>
    <w:rsid w:val="007620E4"/>
    <w:rsid w:val="00783113"/>
    <w:rsid w:val="007D5E7A"/>
    <w:rsid w:val="007E14EC"/>
    <w:rsid w:val="00826C11"/>
    <w:rsid w:val="00847277"/>
    <w:rsid w:val="00871D00"/>
    <w:rsid w:val="008740B7"/>
    <w:rsid w:val="008C7814"/>
    <w:rsid w:val="008D1FDA"/>
    <w:rsid w:val="00906849"/>
    <w:rsid w:val="009E213C"/>
    <w:rsid w:val="009F2446"/>
    <w:rsid w:val="009F29CB"/>
    <w:rsid w:val="009F651C"/>
    <w:rsid w:val="00A14D1C"/>
    <w:rsid w:val="00A23A7B"/>
    <w:rsid w:val="00A310A0"/>
    <w:rsid w:val="00A75D33"/>
    <w:rsid w:val="00B65C23"/>
    <w:rsid w:val="00B74A16"/>
    <w:rsid w:val="00B920C4"/>
    <w:rsid w:val="00BE043B"/>
    <w:rsid w:val="00BF47E3"/>
    <w:rsid w:val="00C1254A"/>
    <w:rsid w:val="00C2717B"/>
    <w:rsid w:val="00C51F01"/>
    <w:rsid w:val="00C6780C"/>
    <w:rsid w:val="00C7296D"/>
    <w:rsid w:val="00C82351"/>
    <w:rsid w:val="00C87A98"/>
    <w:rsid w:val="00CA7BB9"/>
    <w:rsid w:val="00D1092A"/>
    <w:rsid w:val="00D24A29"/>
    <w:rsid w:val="00D4639E"/>
    <w:rsid w:val="00D47EF6"/>
    <w:rsid w:val="00D6303C"/>
    <w:rsid w:val="00D96D12"/>
    <w:rsid w:val="00DC58F3"/>
    <w:rsid w:val="00DD4C40"/>
    <w:rsid w:val="00E6725E"/>
    <w:rsid w:val="00E740CA"/>
    <w:rsid w:val="00E76CE0"/>
    <w:rsid w:val="00EC140E"/>
    <w:rsid w:val="00F21A4A"/>
    <w:rsid w:val="00F25236"/>
    <w:rsid w:val="00F32DB5"/>
    <w:rsid w:val="00F70256"/>
    <w:rsid w:val="00F86246"/>
    <w:rsid w:val="00F901AA"/>
    <w:rsid w:val="00FB1B77"/>
    <w:rsid w:val="00FC5EDD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F9DE14"/>
  <w15:docId w15:val="{594BE287-ACF5-44FF-932B-E86DE024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458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458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8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36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769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6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769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BB9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1742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manawrot</dc:creator>
  <cp:lastModifiedBy>Kaiser Leszek Mariusz</cp:lastModifiedBy>
  <cp:revision>40</cp:revision>
  <cp:lastPrinted>2022-03-15T11:49:00Z</cp:lastPrinted>
  <dcterms:created xsi:type="dcterms:W3CDTF">2021-10-14T09:00:00Z</dcterms:created>
  <dcterms:modified xsi:type="dcterms:W3CDTF">2024-05-28T07:51:00Z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